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5943E" w14:textId="6E03DC1A" w:rsidR="00543271" w:rsidRDefault="00A11051">
      <w:r>
        <w:rPr>
          <w:rFonts w:ascii="Times New Roman" w:eastAsia="Times New Roman" w:hAnsi="Times New Roman" w:cs="Times New Roman"/>
          <w:b/>
          <w:bCs/>
          <w:noProof/>
        </w:rPr>
        <w:drawing>
          <wp:inline distT="0" distB="0" distL="0" distR="0" wp14:anchorId="0A95CDD1" wp14:editId="06795424">
            <wp:extent cx="3285461" cy="186055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6282" cy="1878004"/>
                    </a:xfrm>
                    <a:prstGeom prst="rect">
                      <a:avLst/>
                    </a:prstGeom>
                    <a:noFill/>
                    <a:ln>
                      <a:noFill/>
                    </a:ln>
                  </pic:spPr>
                </pic:pic>
              </a:graphicData>
            </a:graphic>
          </wp:inline>
        </w:drawing>
      </w:r>
    </w:p>
    <w:p w14:paraId="50D47DD0" w14:textId="77777777" w:rsidR="00A11051" w:rsidRPr="009251C4" w:rsidRDefault="00A11051" w:rsidP="00A11051">
      <w:pPr>
        <w:spacing w:line="324" w:lineRule="auto"/>
        <w:ind w:firstLine="567"/>
        <w:rPr>
          <w:rFonts w:ascii="Times New Roman" w:eastAsia="Times New Roman" w:hAnsi="Times New Roman" w:cs="Times New Roman"/>
          <w:b/>
          <w:bCs/>
        </w:rPr>
      </w:pPr>
      <w:r w:rsidRPr="009251C4">
        <w:rPr>
          <w:rFonts w:ascii="Times New Roman" w:eastAsia="Times New Roman" w:hAnsi="Times New Roman" w:cs="Times New Roman"/>
          <w:b/>
          <w:bCs/>
        </w:rPr>
        <w:t>ŞÜKREDEN HUZUR BULUR</w:t>
      </w:r>
    </w:p>
    <w:p w14:paraId="02EB6F3B" w14:textId="77777777" w:rsidR="00A11051" w:rsidRPr="009251C4" w:rsidRDefault="00A11051" w:rsidP="00A11051">
      <w:pPr>
        <w:pStyle w:val="BALIKLAR"/>
        <w:widowControl/>
        <w:spacing w:after="0" w:line="324" w:lineRule="auto"/>
        <w:ind w:firstLine="567"/>
        <w:jc w:val="both"/>
        <w:rPr>
          <w:rFonts w:ascii="Times New Roman" w:eastAsia="Times New Roman" w:hAnsi="Times New Roman" w:cs="Times New Roman"/>
          <w:b/>
          <w:bCs w:val="0"/>
          <w:color w:val="auto"/>
          <w:sz w:val="24"/>
          <w:lang w:bidi="hi-IN"/>
        </w:rPr>
      </w:pPr>
      <w:r w:rsidRPr="009251C4">
        <w:rPr>
          <w:rFonts w:ascii="Times New Roman" w:eastAsia="Times New Roman" w:hAnsi="Times New Roman" w:cs="Times New Roman"/>
          <w:b/>
          <w:bCs w:val="0"/>
          <w:color w:val="auto"/>
          <w:sz w:val="24"/>
          <w:lang w:bidi="hi-IN"/>
        </w:rPr>
        <w:t>Muhterem Müslümanlar!</w:t>
      </w:r>
    </w:p>
    <w:p w14:paraId="251FD253" w14:textId="29C8F0CA" w:rsidR="00A11051" w:rsidRPr="00A11051" w:rsidRDefault="009E2220" w:rsidP="00A11051">
      <w:pPr>
        <w:rPr>
          <w:rFonts w:ascii="Times New Roman" w:eastAsia="Times New Roman" w:hAnsi="Times New Roman" w:cs="Times New Roman"/>
          <w:b/>
          <w:bCs/>
          <w:sz w:val="24"/>
          <w:vertAlign w:val="superscript"/>
          <w:lang w:val="en-US" w:bidi="hi-IN"/>
        </w:rPr>
      </w:pPr>
      <w:r>
        <w:rPr>
          <w:rFonts w:ascii="Times New Roman" w:eastAsia="Times New Roman" w:hAnsi="Times New Roman" w:cs="Times New Roman"/>
          <w:bCs/>
          <w:sz w:val="24"/>
          <w:lang w:val="en-US" w:bidi="hi-IN"/>
        </w:rPr>
        <w:tab/>
      </w:r>
      <w:proofErr w:type="spellStart"/>
      <w:r w:rsidR="00A11051" w:rsidRPr="009251C4">
        <w:rPr>
          <w:rFonts w:ascii="Times New Roman" w:eastAsia="Times New Roman" w:hAnsi="Times New Roman" w:cs="Times New Roman"/>
          <w:bCs/>
          <w:sz w:val="24"/>
          <w:lang w:val="en-US" w:bidi="hi-IN"/>
        </w:rPr>
        <w:t>Peygamber</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Efendimiz</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bir</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gece</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namaz</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kılarken</w:t>
      </w:r>
      <w:proofErr w:type="spellEnd"/>
      <w:r w:rsidR="00A11051" w:rsidRPr="009251C4">
        <w:rPr>
          <w:rFonts w:ascii="Times New Roman" w:eastAsia="Times New Roman" w:hAnsi="Times New Roman" w:cs="Times New Roman"/>
          <w:bCs/>
          <w:sz w:val="24"/>
          <w:lang w:val="en-US" w:bidi="hi-IN"/>
        </w:rPr>
        <w:t xml:space="preserve"> o </w:t>
      </w:r>
      <w:proofErr w:type="spellStart"/>
      <w:r w:rsidR="00A11051" w:rsidRPr="009251C4">
        <w:rPr>
          <w:rFonts w:ascii="Times New Roman" w:eastAsia="Times New Roman" w:hAnsi="Times New Roman" w:cs="Times New Roman"/>
          <w:bCs/>
          <w:sz w:val="24"/>
          <w:lang w:val="en-US" w:bidi="hi-IN"/>
        </w:rPr>
        <w:t>kadar</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çok</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ağladı</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ki</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sakalından</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süzülen</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gözyaşları</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göğsüne</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hatta</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yere</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damladı</w:t>
      </w:r>
      <w:proofErr w:type="spellEnd"/>
      <w:r w:rsidR="00A11051" w:rsidRPr="009251C4">
        <w:rPr>
          <w:rFonts w:ascii="Times New Roman" w:eastAsia="Times New Roman" w:hAnsi="Times New Roman" w:cs="Times New Roman"/>
          <w:bCs/>
          <w:sz w:val="24"/>
          <w:lang w:val="en-US" w:bidi="hi-IN"/>
        </w:rPr>
        <w:t xml:space="preserve">. Bu </w:t>
      </w:r>
      <w:proofErr w:type="spellStart"/>
      <w:r w:rsidR="00A11051" w:rsidRPr="009251C4">
        <w:rPr>
          <w:rFonts w:ascii="Times New Roman" w:eastAsia="Times New Roman" w:hAnsi="Times New Roman" w:cs="Times New Roman"/>
          <w:bCs/>
          <w:sz w:val="24"/>
          <w:lang w:val="en-US" w:bidi="hi-IN"/>
        </w:rPr>
        <w:t>hali</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gören</w:t>
      </w:r>
      <w:proofErr w:type="spellEnd"/>
      <w:r w:rsidR="00A11051" w:rsidRPr="009251C4">
        <w:rPr>
          <w:rFonts w:ascii="Times New Roman" w:eastAsia="Times New Roman" w:hAnsi="Times New Roman" w:cs="Times New Roman"/>
          <w:bCs/>
          <w:sz w:val="24"/>
          <w:lang w:val="en-US" w:bidi="hi-IN"/>
        </w:rPr>
        <w:t xml:space="preserve"> Hz. </w:t>
      </w:r>
      <w:proofErr w:type="spellStart"/>
      <w:r w:rsidR="00A11051" w:rsidRPr="009251C4">
        <w:rPr>
          <w:rFonts w:ascii="Times New Roman" w:eastAsia="Times New Roman" w:hAnsi="Times New Roman" w:cs="Times New Roman"/>
          <w:bCs/>
          <w:sz w:val="24"/>
          <w:lang w:val="en-US" w:bidi="hi-IN"/>
        </w:rPr>
        <w:t>Âişe</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hayret</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ederek</w:t>
      </w:r>
      <w:proofErr w:type="spellEnd"/>
      <w:r w:rsidR="00A11051" w:rsidRPr="009251C4">
        <w:rPr>
          <w:rFonts w:ascii="Times New Roman" w:eastAsia="Times New Roman" w:hAnsi="Times New Roman" w:cs="Times New Roman"/>
          <w:bCs/>
          <w:sz w:val="24"/>
          <w:lang w:val="en-US" w:bidi="hi-IN"/>
        </w:rPr>
        <w:t>, “</w:t>
      </w:r>
      <w:proofErr w:type="spellStart"/>
      <w:r w:rsidR="00A11051" w:rsidRPr="009251C4">
        <w:rPr>
          <w:rFonts w:ascii="Times New Roman" w:eastAsia="Times New Roman" w:hAnsi="Times New Roman" w:cs="Times New Roman"/>
          <w:bCs/>
          <w:sz w:val="24"/>
          <w:lang w:val="en-US" w:bidi="hi-IN"/>
        </w:rPr>
        <w:t>Yâ</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Resûlallah</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Yüce</w:t>
      </w:r>
      <w:proofErr w:type="spellEnd"/>
      <w:r w:rsidR="00A11051" w:rsidRPr="009251C4">
        <w:rPr>
          <w:rFonts w:ascii="Times New Roman" w:eastAsia="Times New Roman" w:hAnsi="Times New Roman" w:cs="Times New Roman"/>
          <w:bCs/>
          <w:sz w:val="24"/>
          <w:lang w:val="en-US" w:bidi="hi-IN"/>
        </w:rPr>
        <w:t xml:space="preserve"> Allah </w:t>
      </w:r>
      <w:proofErr w:type="spellStart"/>
      <w:r w:rsidR="00A11051" w:rsidRPr="009251C4">
        <w:rPr>
          <w:rFonts w:ascii="Times New Roman" w:eastAsia="Times New Roman" w:hAnsi="Times New Roman" w:cs="Times New Roman"/>
          <w:bCs/>
          <w:sz w:val="24"/>
          <w:lang w:val="en-US" w:bidi="hi-IN"/>
        </w:rPr>
        <w:t>senin</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geçmiş</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ve</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gelece</w:t>
      </w:r>
      <w:r w:rsidR="00A11051">
        <w:rPr>
          <w:rFonts w:ascii="Times New Roman" w:eastAsia="Times New Roman" w:hAnsi="Times New Roman" w:cs="Times New Roman"/>
          <w:bCs/>
          <w:sz w:val="24"/>
          <w:lang w:val="en-US" w:bidi="hi-IN"/>
        </w:rPr>
        <w:t>k</w:t>
      </w:r>
      <w:proofErr w:type="spellEnd"/>
      <w:r w:rsidR="00A11051">
        <w:rPr>
          <w:rFonts w:ascii="Times New Roman" w:eastAsia="Times New Roman" w:hAnsi="Times New Roman" w:cs="Times New Roman"/>
          <w:bCs/>
          <w:sz w:val="24"/>
          <w:lang w:val="en-US" w:bidi="hi-IN"/>
        </w:rPr>
        <w:t xml:space="preserve"> </w:t>
      </w:r>
      <w:proofErr w:type="spellStart"/>
      <w:r w:rsidR="00A11051">
        <w:rPr>
          <w:rFonts w:ascii="Times New Roman" w:eastAsia="Times New Roman" w:hAnsi="Times New Roman" w:cs="Times New Roman"/>
          <w:bCs/>
          <w:sz w:val="24"/>
          <w:lang w:val="en-US" w:bidi="hi-IN"/>
        </w:rPr>
        <w:t>bütün</w:t>
      </w:r>
      <w:proofErr w:type="spellEnd"/>
      <w:r w:rsidR="00A11051">
        <w:rPr>
          <w:rFonts w:ascii="Times New Roman" w:eastAsia="Times New Roman" w:hAnsi="Times New Roman" w:cs="Times New Roman"/>
          <w:bCs/>
          <w:sz w:val="24"/>
          <w:lang w:val="en-US" w:bidi="hi-IN"/>
        </w:rPr>
        <w:t xml:space="preserve"> </w:t>
      </w:r>
      <w:proofErr w:type="spellStart"/>
      <w:r w:rsidR="00A11051">
        <w:rPr>
          <w:rFonts w:ascii="Times New Roman" w:eastAsia="Times New Roman" w:hAnsi="Times New Roman" w:cs="Times New Roman"/>
          <w:bCs/>
          <w:sz w:val="24"/>
          <w:lang w:val="en-US" w:bidi="hi-IN"/>
        </w:rPr>
        <w:t>günahlarını</w:t>
      </w:r>
      <w:proofErr w:type="spellEnd"/>
      <w:r w:rsidR="00A11051">
        <w:rPr>
          <w:rFonts w:ascii="Times New Roman" w:eastAsia="Times New Roman" w:hAnsi="Times New Roman" w:cs="Times New Roman"/>
          <w:bCs/>
          <w:sz w:val="24"/>
          <w:lang w:val="en-US" w:bidi="hi-IN"/>
        </w:rPr>
        <w:t xml:space="preserve"> </w:t>
      </w:r>
      <w:proofErr w:type="spellStart"/>
      <w:r w:rsidR="00A11051">
        <w:rPr>
          <w:rFonts w:ascii="Times New Roman" w:eastAsia="Times New Roman" w:hAnsi="Times New Roman" w:cs="Times New Roman"/>
          <w:bCs/>
          <w:sz w:val="24"/>
          <w:lang w:val="en-US" w:bidi="hi-IN"/>
        </w:rPr>
        <w:t>affettiği</w:t>
      </w:r>
      <w:proofErr w:type="spellEnd"/>
      <w:r w:rsidR="00A11051">
        <w:rPr>
          <w:rFonts w:ascii="Times New Roman" w:eastAsia="Times New Roman" w:hAnsi="Times New Roman" w:cs="Times New Roman"/>
          <w:bCs/>
          <w:sz w:val="24"/>
          <w:lang w:val="en-US" w:bidi="hi-IN"/>
        </w:rPr>
        <w:t xml:space="preserve"> </w:t>
      </w:r>
      <w:proofErr w:type="spellStart"/>
      <w:r w:rsidR="00A11051">
        <w:rPr>
          <w:rFonts w:ascii="Times New Roman" w:eastAsia="Times New Roman" w:hAnsi="Times New Roman" w:cs="Times New Roman"/>
          <w:bCs/>
          <w:sz w:val="24"/>
          <w:lang w:val="en-US" w:bidi="hi-IN"/>
        </w:rPr>
        <w:t>ha</w:t>
      </w:r>
      <w:r w:rsidR="00A11051" w:rsidRPr="009251C4">
        <w:rPr>
          <w:rFonts w:ascii="Times New Roman" w:eastAsia="Times New Roman" w:hAnsi="Times New Roman" w:cs="Times New Roman"/>
          <w:bCs/>
          <w:sz w:val="24"/>
          <w:lang w:val="en-US" w:bidi="hi-IN"/>
        </w:rPr>
        <w:t>lde</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niçin</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ağlıyorsun</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diye</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sordu</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Peygamberimiz</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s.a.s</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şöyle</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cevap</w:t>
      </w:r>
      <w:proofErr w:type="spellEnd"/>
      <w:r w:rsidR="00A11051" w:rsidRPr="009251C4">
        <w:rPr>
          <w:rFonts w:ascii="Times New Roman" w:eastAsia="Times New Roman" w:hAnsi="Times New Roman" w:cs="Times New Roman"/>
          <w:bCs/>
          <w:sz w:val="24"/>
          <w:lang w:val="en-US" w:bidi="hi-IN"/>
        </w:rPr>
        <w:t xml:space="preserve"> </w:t>
      </w:r>
      <w:proofErr w:type="spellStart"/>
      <w:r w:rsidR="00A11051" w:rsidRPr="009251C4">
        <w:rPr>
          <w:rFonts w:ascii="Times New Roman" w:eastAsia="Times New Roman" w:hAnsi="Times New Roman" w:cs="Times New Roman"/>
          <w:bCs/>
          <w:sz w:val="24"/>
          <w:lang w:val="en-US" w:bidi="hi-IN"/>
        </w:rPr>
        <w:t>verdi</w:t>
      </w:r>
      <w:proofErr w:type="spellEnd"/>
      <w:r w:rsidR="00A11051" w:rsidRPr="009251C4">
        <w:rPr>
          <w:rFonts w:ascii="Times New Roman" w:eastAsia="Times New Roman" w:hAnsi="Times New Roman" w:cs="Times New Roman"/>
          <w:bCs/>
          <w:sz w:val="24"/>
          <w:lang w:val="en-US" w:bidi="hi-IN"/>
        </w:rPr>
        <w:t>:</w:t>
      </w:r>
      <w:r w:rsidR="00A11051" w:rsidRPr="009251C4">
        <w:rPr>
          <w:rFonts w:ascii="Times New Roman" w:eastAsia="Times New Roman" w:hAnsi="Times New Roman" w:cs="Times New Roman"/>
          <w:b/>
          <w:bCs/>
          <w:sz w:val="24"/>
          <w:lang w:val="en-US" w:bidi="hi-IN"/>
        </w:rPr>
        <w:t xml:space="preserve"> “</w:t>
      </w:r>
      <w:proofErr w:type="spellStart"/>
      <w:r w:rsidR="00A11051" w:rsidRPr="009251C4">
        <w:rPr>
          <w:rFonts w:ascii="Times New Roman" w:eastAsia="Times New Roman" w:hAnsi="Times New Roman" w:cs="Times New Roman"/>
          <w:b/>
          <w:bCs/>
          <w:sz w:val="24"/>
          <w:lang w:val="en-US" w:bidi="hi-IN"/>
        </w:rPr>
        <w:t>Allah’a</w:t>
      </w:r>
      <w:proofErr w:type="spellEnd"/>
      <w:r w:rsidR="00A11051" w:rsidRPr="009251C4">
        <w:rPr>
          <w:rFonts w:ascii="Times New Roman" w:eastAsia="Times New Roman" w:hAnsi="Times New Roman" w:cs="Times New Roman"/>
          <w:b/>
          <w:bCs/>
          <w:sz w:val="24"/>
          <w:lang w:val="en-US" w:bidi="hi-IN"/>
        </w:rPr>
        <w:t xml:space="preserve"> </w:t>
      </w:r>
      <w:proofErr w:type="spellStart"/>
      <w:r w:rsidR="00A11051" w:rsidRPr="009251C4">
        <w:rPr>
          <w:rFonts w:ascii="Times New Roman" w:eastAsia="Times New Roman" w:hAnsi="Times New Roman" w:cs="Times New Roman"/>
          <w:b/>
          <w:bCs/>
          <w:sz w:val="24"/>
          <w:lang w:val="en-US" w:bidi="hi-IN"/>
        </w:rPr>
        <w:t>şükreden</w:t>
      </w:r>
      <w:proofErr w:type="spellEnd"/>
      <w:r w:rsidR="00A11051" w:rsidRPr="009251C4">
        <w:rPr>
          <w:rFonts w:ascii="Times New Roman" w:eastAsia="Times New Roman" w:hAnsi="Times New Roman" w:cs="Times New Roman"/>
          <w:b/>
          <w:bCs/>
          <w:sz w:val="24"/>
          <w:lang w:val="en-US" w:bidi="hi-IN"/>
        </w:rPr>
        <w:t xml:space="preserve"> </w:t>
      </w:r>
      <w:proofErr w:type="spellStart"/>
      <w:r w:rsidR="00A11051" w:rsidRPr="009251C4">
        <w:rPr>
          <w:rFonts w:ascii="Times New Roman" w:eastAsia="Times New Roman" w:hAnsi="Times New Roman" w:cs="Times New Roman"/>
          <w:b/>
          <w:bCs/>
          <w:sz w:val="24"/>
          <w:lang w:val="en-US" w:bidi="hi-IN"/>
        </w:rPr>
        <w:t>bir</w:t>
      </w:r>
      <w:proofErr w:type="spellEnd"/>
      <w:r w:rsidR="00A11051" w:rsidRPr="009251C4">
        <w:rPr>
          <w:rFonts w:ascii="Times New Roman" w:eastAsia="Times New Roman" w:hAnsi="Times New Roman" w:cs="Times New Roman"/>
          <w:b/>
          <w:bCs/>
          <w:sz w:val="24"/>
          <w:lang w:val="en-US" w:bidi="hi-IN"/>
        </w:rPr>
        <w:t xml:space="preserve"> </w:t>
      </w:r>
      <w:proofErr w:type="spellStart"/>
      <w:r w:rsidR="00A11051" w:rsidRPr="009251C4">
        <w:rPr>
          <w:rFonts w:ascii="Times New Roman" w:eastAsia="Times New Roman" w:hAnsi="Times New Roman" w:cs="Times New Roman"/>
          <w:b/>
          <w:bCs/>
          <w:sz w:val="24"/>
          <w:lang w:val="en-US" w:bidi="hi-IN"/>
        </w:rPr>
        <w:t>kul</w:t>
      </w:r>
      <w:proofErr w:type="spellEnd"/>
      <w:r w:rsidR="00A11051" w:rsidRPr="009251C4">
        <w:rPr>
          <w:rFonts w:ascii="Times New Roman" w:eastAsia="Times New Roman" w:hAnsi="Times New Roman" w:cs="Times New Roman"/>
          <w:b/>
          <w:bCs/>
          <w:sz w:val="24"/>
          <w:lang w:val="en-US" w:bidi="hi-IN"/>
        </w:rPr>
        <w:t xml:space="preserve"> </w:t>
      </w:r>
      <w:proofErr w:type="spellStart"/>
      <w:r w:rsidR="00A11051" w:rsidRPr="009251C4">
        <w:rPr>
          <w:rFonts w:ascii="Times New Roman" w:eastAsia="Times New Roman" w:hAnsi="Times New Roman" w:cs="Times New Roman"/>
          <w:b/>
          <w:bCs/>
          <w:sz w:val="24"/>
          <w:lang w:val="en-US" w:bidi="hi-IN"/>
        </w:rPr>
        <w:t>olmayayım</w:t>
      </w:r>
      <w:proofErr w:type="spellEnd"/>
      <w:r w:rsidR="00A11051" w:rsidRPr="009251C4">
        <w:rPr>
          <w:rFonts w:ascii="Times New Roman" w:eastAsia="Times New Roman" w:hAnsi="Times New Roman" w:cs="Times New Roman"/>
          <w:b/>
          <w:bCs/>
          <w:sz w:val="24"/>
          <w:lang w:val="en-US" w:bidi="hi-IN"/>
        </w:rPr>
        <w:t xml:space="preserve"> mı?”</w:t>
      </w:r>
      <w:r w:rsidR="00A11051">
        <w:rPr>
          <w:rFonts w:ascii="Times New Roman" w:eastAsia="Times New Roman" w:hAnsi="Times New Roman" w:cs="Times New Roman"/>
          <w:b/>
          <w:bCs/>
          <w:sz w:val="24"/>
          <w:vertAlign w:val="superscript"/>
          <w:lang w:val="en-US" w:bidi="hi-IN"/>
        </w:rPr>
        <w:t>1</w:t>
      </w:r>
    </w:p>
    <w:p w14:paraId="1D60B94C" w14:textId="77777777" w:rsidR="00A11051" w:rsidRPr="001673A7" w:rsidRDefault="00A11051" w:rsidP="00A11051">
      <w:pPr>
        <w:pStyle w:val="BALIKLAR"/>
        <w:widowControl/>
        <w:spacing w:after="0" w:line="324" w:lineRule="auto"/>
        <w:ind w:firstLine="567"/>
        <w:jc w:val="both"/>
        <w:rPr>
          <w:rFonts w:ascii="Times New Roman" w:eastAsia="Times New Roman" w:hAnsi="Times New Roman" w:cs="Times New Roman"/>
          <w:b/>
          <w:bCs w:val="0"/>
          <w:color w:val="auto"/>
          <w:sz w:val="24"/>
          <w:lang w:bidi="hi-IN"/>
        </w:rPr>
      </w:pPr>
      <w:r w:rsidRPr="001673A7">
        <w:rPr>
          <w:rFonts w:ascii="Times New Roman" w:eastAsia="Times New Roman" w:hAnsi="Times New Roman" w:cs="Times New Roman"/>
          <w:b/>
          <w:bCs w:val="0"/>
          <w:color w:val="auto"/>
          <w:sz w:val="24"/>
          <w:lang w:bidi="hi-IN"/>
        </w:rPr>
        <w:t>Aziz Müminler!</w:t>
      </w:r>
    </w:p>
    <w:p w14:paraId="22B14E56" w14:textId="77777777" w:rsidR="00A11051" w:rsidRPr="009251C4" w:rsidRDefault="00A11051" w:rsidP="00A11051">
      <w:pPr>
        <w:pStyle w:val="BALIKLAR"/>
        <w:widowControl/>
        <w:spacing w:after="0" w:line="324" w:lineRule="auto"/>
        <w:ind w:firstLine="567"/>
        <w:jc w:val="both"/>
        <w:rPr>
          <w:rFonts w:ascii="Times New Roman" w:eastAsia="DejaVu Sans" w:hAnsi="Times New Roman" w:cs="Times New Roman"/>
          <w:b/>
          <w:bCs w:val="0"/>
          <w:color w:val="auto"/>
          <w:sz w:val="24"/>
          <w:lang w:bidi="hi-IN"/>
        </w:rPr>
      </w:pPr>
      <w:r w:rsidRPr="009251C4">
        <w:rPr>
          <w:rFonts w:ascii="Times New Roman" w:eastAsia="DejaVu Sans" w:hAnsi="Times New Roman" w:cs="Times New Roman"/>
          <w:bCs w:val="0"/>
          <w:color w:val="auto"/>
          <w:sz w:val="24"/>
          <w:lang w:bidi="hi-IN"/>
        </w:rPr>
        <w:t xml:space="preserve">Peygamberimizin gözyaşlarında saklı olan şükür, yapılan iyiliğin değerini bilmek ve iyiliğe iyilikle karşılık vermektir. Namazın anlamında var olan şükür, maddi ve manevi bütün nimetlerin asıl sahibinin Allah Teâlâ olduğunu idrak etmektir. Kulun dilinde daim olan şükür, Allah’a gönülden itaat edip günahlardan uzak durmak suretiyle, nimete minnettar olmaktır. </w:t>
      </w:r>
    </w:p>
    <w:p w14:paraId="5F14BE5B" w14:textId="77777777" w:rsidR="00A11051" w:rsidRPr="001673A7" w:rsidRDefault="00A11051" w:rsidP="00A11051">
      <w:pPr>
        <w:pStyle w:val="BALIKLAR"/>
        <w:widowControl/>
        <w:spacing w:after="0" w:line="324" w:lineRule="auto"/>
        <w:ind w:firstLine="567"/>
        <w:jc w:val="both"/>
        <w:rPr>
          <w:rFonts w:ascii="Times New Roman" w:eastAsia="Times New Roman" w:hAnsi="Times New Roman" w:cs="Times New Roman"/>
          <w:b/>
          <w:bCs w:val="0"/>
          <w:color w:val="auto"/>
          <w:sz w:val="24"/>
          <w:lang w:bidi="hi-IN"/>
        </w:rPr>
      </w:pPr>
      <w:r w:rsidRPr="001673A7">
        <w:rPr>
          <w:rFonts w:ascii="Times New Roman" w:eastAsia="Times New Roman" w:hAnsi="Times New Roman" w:cs="Times New Roman"/>
          <w:b/>
          <w:bCs w:val="0"/>
          <w:color w:val="auto"/>
          <w:sz w:val="24"/>
          <w:lang w:bidi="hi-IN"/>
        </w:rPr>
        <w:t>Kıymetli Müslümanlar!</w:t>
      </w:r>
    </w:p>
    <w:p w14:paraId="6C6FF040" w14:textId="1CCA47BB" w:rsidR="00A11051" w:rsidRPr="00A11051" w:rsidRDefault="009E2220" w:rsidP="00A11051">
      <w:pPr>
        <w:rPr>
          <w:rFonts w:ascii="Times New Roman" w:eastAsia="DejaVu Sans" w:hAnsi="Times New Roman" w:cs="Times New Roman"/>
          <w:b/>
          <w:bCs/>
          <w:sz w:val="24"/>
          <w:vertAlign w:val="superscript"/>
          <w:lang w:val="en-US" w:bidi="hi-IN"/>
        </w:rPr>
      </w:pPr>
      <w:r>
        <w:rPr>
          <w:rFonts w:ascii="Times New Roman" w:eastAsia="DejaVu Sans" w:hAnsi="Times New Roman" w:cs="Times New Roman"/>
          <w:bCs/>
          <w:sz w:val="24"/>
          <w:lang w:val="en-US" w:bidi="hi-IN"/>
        </w:rPr>
        <w:tab/>
      </w:r>
      <w:proofErr w:type="spellStart"/>
      <w:r w:rsidR="00A11051" w:rsidRPr="009251C4">
        <w:rPr>
          <w:rFonts w:ascii="Times New Roman" w:eastAsia="DejaVu Sans" w:hAnsi="Times New Roman" w:cs="Times New Roman"/>
          <w:bCs/>
          <w:sz w:val="24"/>
          <w:lang w:val="en-US" w:bidi="hi-IN"/>
        </w:rPr>
        <w:t>Cenâb</w:t>
      </w:r>
      <w:proofErr w:type="spellEnd"/>
      <w:r w:rsidR="00A11051" w:rsidRPr="009251C4">
        <w:rPr>
          <w:rFonts w:ascii="Times New Roman" w:eastAsia="DejaVu Sans" w:hAnsi="Times New Roman" w:cs="Times New Roman"/>
          <w:bCs/>
          <w:sz w:val="24"/>
          <w:lang w:val="en-US" w:bidi="hi-IN"/>
        </w:rPr>
        <w:t xml:space="preserve">-ı </w:t>
      </w:r>
      <w:proofErr w:type="spellStart"/>
      <w:r w:rsidR="00A11051" w:rsidRPr="009251C4">
        <w:rPr>
          <w:rFonts w:ascii="Times New Roman" w:eastAsia="DejaVu Sans" w:hAnsi="Times New Roman" w:cs="Times New Roman"/>
          <w:bCs/>
          <w:sz w:val="24"/>
          <w:lang w:val="en-US" w:bidi="hi-IN"/>
        </w:rPr>
        <w:t>Hak</w:t>
      </w:r>
      <w:proofErr w:type="spellEnd"/>
      <w:r w:rsidR="00A11051" w:rsidRPr="009251C4">
        <w:rPr>
          <w:rFonts w:ascii="Times New Roman" w:eastAsia="DejaVu Sans" w:hAnsi="Times New Roman" w:cs="Times New Roman"/>
          <w:bCs/>
          <w:sz w:val="24"/>
          <w:lang w:val="en-US" w:bidi="hi-IN"/>
        </w:rPr>
        <w:t xml:space="preserve">, </w:t>
      </w:r>
      <w:proofErr w:type="spellStart"/>
      <w:r w:rsidR="00A11051" w:rsidRPr="009251C4">
        <w:rPr>
          <w:rFonts w:ascii="Times New Roman" w:eastAsia="DejaVu Sans" w:hAnsi="Times New Roman" w:cs="Times New Roman"/>
          <w:bCs/>
          <w:sz w:val="24"/>
          <w:lang w:val="en-US" w:bidi="hi-IN"/>
        </w:rPr>
        <w:t>Kur’an</w:t>
      </w:r>
      <w:proofErr w:type="spellEnd"/>
      <w:r w:rsidR="00A11051" w:rsidRPr="009251C4">
        <w:rPr>
          <w:rFonts w:ascii="Times New Roman" w:eastAsia="DejaVu Sans" w:hAnsi="Times New Roman" w:cs="Times New Roman"/>
          <w:bCs/>
          <w:sz w:val="24"/>
          <w:lang w:val="en-US" w:bidi="hi-IN"/>
        </w:rPr>
        <w:t xml:space="preserve">-ı </w:t>
      </w:r>
      <w:proofErr w:type="spellStart"/>
      <w:r w:rsidR="00A11051" w:rsidRPr="009251C4">
        <w:rPr>
          <w:rFonts w:ascii="Times New Roman" w:eastAsia="DejaVu Sans" w:hAnsi="Times New Roman" w:cs="Times New Roman"/>
          <w:bCs/>
          <w:sz w:val="24"/>
          <w:lang w:val="en-US" w:bidi="hi-IN"/>
        </w:rPr>
        <w:t>Kerim’de</w:t>
      </w:r>
      <w:proofErr w:type="spellEnd"/>
      <w:r w:rsidR="00A11051" w:rsidRPr="009251C4">
        <w:rPr>
          <w:rFonts w:ascii="Times New Roman" w:eastAsia="DejaVu Sans" w:hAnsi="Times New Roman" w:cs="Times New Roman"/>
          <w:bCs/>
          <w:sz w:val="24"/>
          <w:lang w:val="en-US" w:bidi="hi-IN"/>
        </w:rPr>
        <w:t xml:space="preserve"> </w:t>
      </w:r>
      <w:proofErr w:type="spellStart"/>
      <w:r w:rsidR="00A11051" w:rsidRPr="009251C4">
        <w:rPr>
          <w:rFonts w:ascii="Times New Roman" w:eastAsia="DejaVu Sans" w:hAnsi="Times New Roman" w:cs="Times New Roman"/>
          <w:bCs/>
          <w:sz w:val="24"/>
          <w:lang w:val="en-US" w:bidi="hi-IN"/>
        </w:rPr>
        <w:t>şöyle</w:t>
      </w:r>
      <w:proofErr w:type="spellEnd"/>
      <w:r w:rsidR="00A11051" w:rsidRPr="009251C4">
        <w:rPr>
          <w:rFonts w:ascii="Times New Roman" w:eastAsia="DejaVu Sans" w:hAnsi="Times New Roman" w:cs="Times New Roman"/>
          <w:bCs/>
          <w:sz w:val="24"/>
          <w:lang w:val="en-US" w:bidi="hi-IN"/>
        </w:rPr>
        <w:t xml:space="preserve"> </w:t>
      </w:r>
      <w:proofErr w:type="spellStart"/>
      <w:r w:rsidR="00A11051" w:rsidRPr="009251C4">
        <w:rPr>
          <w:rFonts w:ascii="Times New Roman" w:eastAsia="DejaVu Sans" w:hAnsi="Times New Roman" w:cs="Times New Roman"/>
          <w:bCs/>
          <w:sz w:val="24"/>
          <w:lang w:val="en-US" w:bidi="hi-IN"/>
        </w:rPr>
        <w:t>buyurur</w:t>
      </w:r>
      <w:proofErr w:type="spellEnd"/>
      <w:r w:rsidR="00A11051" w:rsidRPr="009251C4">
        <w:rPr>
          <w:rFonts w:ascii="Times New Roman" w:eastAsia="DejaVu Sans" w:hAnsi="Times New Roman" w:cs="Times New Roman"/>
          <w:bCs/>
          <w:sz w:val="24"/>
          <w:lang w:val="en-US" w:bidi="hi-IN"/>
        </w:rPr>
        <w:t xml:space="preserve">: </w:t>
      </w:r>
      <w:r w:rsidR="00A11051" w:rsidRPr="009251C4">
        <w:rPr>
          <w:rFonts w:ascii="Times New Roman" w:eastAsia="DejaVu Sans" w:hAnsi="Times New Roman" w:cs="Times New Roman"/>
          <w:b/>
          <w:bCs/>
          <w:sz w:val="24"/>
          <w:lang w:val="en-US" w:bidi="hi-IN"/>
        </w:rPr>
        <w:t>“</w:t>
      </w:r>
      <w:proofErr w:type="spellStart"/>
      <w:r w:rsidR="00A11051" w:rsidRPr="009251C4">
        <w:rPr>
          <w:rFonts w:ascii="Times New Roman" w:eastAsia="DejaVu Sans" w:hAnsi="Times New Roman" w:cs="Times New Roman"/>
          <w:b/>
          <w:bCs/>
          <w:sz w:val="24"/>
          <w:lang w:val="en-US" w:bidi="hi-IN"/>
        </w:rPr>
        <w:t>Artık</w:t>
      </w:r>
      <w:proofErr w:type="spellEnd"/>
      <w:r w:rsidR="00A11051" w:rsidRPr="009251C4">
        <w:rPr>
          <w:rFonts w:ascii="Times New Roman" w:eastAsia="DejaVu Sans" w:hAnsi="Times New Roman" w:cs="Times New Roman"/>
          <w:b/>
          <w:bCs/>
          <w:sz w:val="24"/>
          <w:lang w:val="en-US" w:bidi="hi-IN"/>
        </w:rPr>
        <w:t xml:space="preserve"> </w:t>
      </w:r>
      <w:proofErr w:type="spellStart"/>
      <w:r w:rsidR="00A11051" w:rsidRPr="009251C4">
        <w:rPr>
          <w:rFonts w:ascii="Times New Roman" w:eastAsia="DejaVu Sans" w:hAnsi="Times New Roman" w:cs="Times New Roman"/>
          <w:b/>
          <w:bCs/>
          <w:sz w:val="24"/>
          <w:lang w:val="en-US" w:bidi="hi-IN"/>
        </w:rPr>
        <w:t>siz</w:t>
      </w:r>
      <w:proofErr w:type="spellEnd"/>
      <w:r w:rsidR="00A11051" w:rsidRPr="009251C4">
        <w:rPr>
          <w:rFonts w:ascii="Times New Roman" w:eastAsia="DejaVu Sans" w:hAnsi="Times New Roman" w:cs="Times New Roman"/>
          <w:b/>
          <w:bCs/>
          <w:sz w:val="24"/>
          <w:lang w:val="en-US" w:bidi="hi-IN"/>
        </w:rPr>
        <w:t xml:space="preserve"> </w:t>
      </w:r>
      <w:proofErr w:type="spellStart"/>
      <w:r w:rsidR="00A11051" w:rsidRPr="009251C4">
        <w:rPr>
          <w:rFonts w:ascii="Times New Roman" w:eastAsia="DejaVu Sans" w:hAnsi="Times New Roman" w:cs="Times New Roman"/>
          <w:b/>
          <w:bCs/>
          <w:sz w:val="24"/>
          <w:lang w:val="en-US" w:bidi="hi-IN"/>
        </w:rPr>
        <w:t>beni</w:t>
      </w:r>
      <w:proofErr w:type="spellEnd"/>
      <w:r w:rsidR="00A11051" w:rsidRPr="009251C4">
        <w:rPr>
          <w:rFonts w:ascii="Times New Roman" w:eastAsia="DejaVu Sans" w:hAnsi="Times New Roman" w:cs="Times New Roman"/>
          <w:b/>
          <w:bCs/>
          <w:sz w:val="24"/>
          <w:lang w:val="en-US" w:bidi="hi-IN"/>
        </w:rPr>
        <w:t xml:space="preserve"> </w:t>
      </w:r>
      <w:proofErr w:type="spellStart"/>
      <w:r w:rsidR="00A11051" w:rsidRPr="009251C4">
        <w:rPr>
          <w:rFonts w:ascii="Times New Roman" w:eastAsia="DejaVu Sans" w:hAnsi="Times New Roman" w:cs="Times New Roman"/>
          <w:b/>
          <w:bCs/>
          <w:sz w:val="24"/>
          <w:lang w:val="en-US" w:bidi="hi-IN"/>
        </w:rPr>
        <w:t>anın</w:t>
      </w:r>
      <w:proofErr w:type="spellEnd"/>
      <w:r w:rsidR="00A11051" w:rsidRPr="009251C4">
        <w:rPr>
          <w:rFonts w:ascii="Times New Roman" w:eastAsia="DejaVu Sans" w:hAnsi="Times New Roman" w:cs="Times New Roman"/>
          <w:b/>
          <w:bCs/>
          <w:sz w:val="24"/>
          <w:lang w:val="en-US" w:bidi="hi-IN"/>
        </w:rPr>
        <w:t xml:space="preserve"> </w:t>
      </w:r>
      <w:proofErr w:type="spellStart"/>
      <w:r w:rsidR="00A11051" w:rsidRPr="009251C4">
        <w:rPr>
          <w:rFonts w:ascii="Times New Roman" w:eastAsia="DejaVu Sans" w:hAnsi="Times New Roman" w:cs="Times New Roman"/>
          <w:b/>
          <w:bCs/>
          <w:sz w:val="24"/>
          <w:lang w:val="en-US" w:bidi="hi-IN"/>
        </w:rPr>
        <w:t>ki</w:t>
      </w:r>
      <w:proofErr w:type="spellEnd"/>
      <w:r w:rsidR="00A11051" w:rsidRPr="009251C4">
        <w:rPr>
          <w:rFonts w:ascii="Times New Roman" w:eastAsia="DejaVu Sans" w:hAnsi="Times New Roman" w:cs="Times New Roman"/>
          <w:b/>
          <w:bCs/>
          <w:sz w:val="24"/>
          <w:lang w:val="en-US" w:bidi="hi-IN"/>
        </w:rPr>
        <w:t xml:space="preserve"> ben de </w:t>
      </w:r>
      <w:proofErr w:type="spellStart"/>
      <w:r w:rsidR="00A11051" w:rsidRPr="009251C4">
        <w:rPr>
          <w:rFonts w:ascii="Times New Roman" w:eastAsia="DejaVu Sans" w:hAnsi="Times New Roman" w:cs="Times New Roman"/>
          <w:b/>
          <w:bCs/>
          <w:sz w:val="24"/>
          <w:lang w:val="en-US" w:bidi="hi-IN"/>
        </w:rPr>
        <w:t>sizi</w:t>
      </w:r>
      <w:proofErr w:type="spellEnd"/>
      <w:r w:rsidR="00A11051" w:rsidRPr="009251C4">
        <w:rPr>
          <w:rFonts w:ascii="Times New Roman" w:eastAsia="DejaVu Sans" w:hAnsi="Times New Roman" w:cs="Times New Roman"/>
          <w:b/>
          <w:bCs/>
          <w:sz w:val="24"/>
          <w:lang w:val="en-US" w:bidi="hi-IN"/>
        </w:rPr>
        <w:t xml:space="preserve"> </w:t>
      </w:r>
      <w:proofErr w:type="spellStart"/>
      <w:r w:rsidR="00A11051" w:rsidRPr="009251C4">
        <w:rPr>
          <w:rFonts w:ascii="Times New Roman" w:eastAsia="DejaVu Sans" w:hAnsi="Times New Roman" w:cs="Times New Roman"/>
          <w:b/>
          <w:bCs/>
          <w:sz w:val="24"/>
          <w:lang w:val="en-US" w:bidi="hi-IN"/>
        </w:rPr>
        <w:t>anayım</w:t>
      </w:r>
      <w:proofErr w:type="spellEnd"/>
      <w:r w:rsidR="00A11051" w:rsidRPr="009251C4">
        <w:rPr>
          <w:rFonts w:ascii="Times New Roman" w:eastAsia="DejaVu Sans" w:hAnsi="Times New Roman" w:cs="Times New Roman"/>
          <w:b/>
          <w:bCs/>
          <w:sz w:val="24"/>
          <w:lang w:val="en-US" w:bidi="hi-IN"/>
        </w:rPr>
        <w:t xml:space="preserve">. Bana </w:t>
      </w:r>
      <w:proofErr w:type="spellStart"/>
      <w:r w:rsidR="00A11051" w:rsidRPr="009251C4">
        <w:rPr>
          <w:rFonts w:ascii="Times New Roman" w:eastAsia="DejaVu Sans" w:hAnsi="Times New Roman" w:cs="Times New Roman"/>
          <w:b/>
          <w:bCs/>
          <w:sz w:val="24"/>
          <w:lang w:val="en-US" w:bidi="hi-IN"/>
        </w:rPr>
        <w:t>şükredin</w:t>
      </w:r>
      <w:proofErr w:type="spellEnd"/>
      <w:r w:rsidR="00A11051" w:rsidRPr="009251C4">
        <w:rPr>
          <w:rFonts w:ascii="Times New Roman" w:eastAsia="DejaVu Sans" w:hAnsi="Times New Roman" w:cs="Times New Roman"/>
          <w:b/>
          <w:bCs/>
          <w:sz w:val="24"/>
          <w:lang w:val="en-US" w:bidi="hi-IN"/>
        </w:rPr>
        <w:t xml:space="preserve">, </w:t>
      </w:r>
      <w:proofErr w:type="spellStart"/>
      <w:r w:rsidR="00A11051" w:rsidRPr="009251C4">
        <w:rPr>
          <w:rFonts w:ascii="Times New Roman" w:eastAsia="DejaVu Sans" w:hAnsi="Times New Roman" w:cs="Times New Roman"/>
          <w:b/>
          <w:bCs/>
          <w:sz w:val="24"/>
          <w:lang w:val="en-US" w:bidi="hi-IN"/>
        </w:rPr>
        <w:t>nankörlük</w:t>
      </w:r>
      <w:proofErr w:type="spellEnd"/>
      <w:r w:rsidR="00A11051" w:rsidRPr="009251C4">
        <w:rPr>
          <w:rFonts w:ascii="Times New Roman" w:eastAsia="DejaVu Sans" w:hAnsi="Times New Roman" w:cs="Times New Roman"/>
          <w:b/>
          <w:bCs/>
          <w:sz w:val="24"/>
          <w:lang w:val="en-US" w:bidi="hi-IN"/>
        </w:rPr>
        <w:t xml:space="preserve"> etmeyin</w:t>
      </w:r>
      <w:r w:rsidR="00A11051">
        <w:rPr>
          <w:rFonts w:ascii="Times New Roman" w:eastAsia="DejaVu Sans" w:hAnsi="Times New Roman" w:cs="Times New Roman"/>
          <w:b/>
          <w:bCs/>
          <w:sz w:val="24"/>
          <w:lang w:val="en-US" w:bidi="hi-IN"/>
        </w:rPr>
        <w:t>"</w:t>
      </w:r>
      <w:r w:rsidR="00A11051">
        <w:rPr>
          <w:rFonts w:ascii="Times New Roman" w:eastAsia="DejaVu Sans" w:hAnsi="Times New Roman" w:cs="Times New Roman"/>
          <w:b/>
          <w:bCs/>
          <w:sz w:val="24"/>
          <w:vertAlign w:val="superscript"/>
          <w:lang w:val="en-US" w:bidi="hi-IN"/>
        </w:rPr>
        <w:t>2</w:t>
      </w:r>
    </w:p>
    <w:p w14:paraId="6553CF69" w14:textId="77777777" w:rsidR="00A11051" w:rsidRDefault="00A11051" w:rsidP="00A11051">
      <w:pPr>
        <w:pStyle w:val="BALIKLAR"/>
        <w:widowControl/>
        <w:spacing w:after="120" w:line="324" w:lineRule="auto"/>
        <w:ind w:firstLine="567"/>
        <w:jc w:val="both"/>
        <w:rPr>
          <w:rFonts w:ascii="Times New Roman" w:eastAsia="DejaVu Sans" w:hAnsi="Times New Roman" w:cs="Times New Roman"/>
          <w:color w:val="auto"/>
          <w:sz w:val="24"/>
          <w:lang w:bidi="hi-IN"/>
        </w:rPr>
      </w:pPr>
      <w:r w:rsidRPr="009251C4">
        <w:rPr>
          <w:rFonts w:ascii="Times New Roman" w:eastAsia="DejaVu Sans" w:hAnsi="Times New Roman" w:cs="Times New Roman"/>
          <w:color w:val="auto"/>
          <w:sz w:val="24"/>
          <w:lang w:bidi="hi-IN"/>
        </w:rPr>
        <w:t xml:space="preserve">Rabbimiz </w:t>
      </w:r>
      <w:proofErr w:type="spellStart"/>
      <w:r w:rsidRPr="009251C4">
        <w:rPr>
          <w:rFonts w:ascii="Times New Roman" w:eastAsia="DejaVu Sans" w:hAnsi="Times New Roman" w:cs="Times New Roman"/>
          <w:color w:val="auto"/>
          <w:sz w:val="24"/>
          <w:lang w:bidi="hi-IN"/>
        </w:rPr>
        <w:t>Vehhâb’dır</w:t>
      </w:r>
      <w:proofErr w:type="spellEnd"/>
      <w:r w:rsidRPr="009251C4">
        <w:rPr>
          <w:rFonts w:ascii="Times New Roman" w:eastAsia="DejaVu Sans" w:hAnsi="Times New Roman" w:cs="Times New Roman"/>
          <w:color w:val="auto"/>
          <w:sz w:val="24"/>
          <w:lang w:bidi="hi-IN"/>
        </w:rPr>
        <w:t xml:space="preserve">, </w:t>
      </w:r>
      <w:proofErr w:type="spellStart"/>
      <w:r w:rsidRPr="009251C4">
        <w:rPr>
          <w:rFonts w:ascii="Times New Roman" w:eastAsia="DejaVu Sans" w:hAnsi="Times New Roman" w:cs="Times New Roman"/>
          <w:color w:val="auto"/>
          <w:sz w:val="24"/>
          <w:lang w:bidi="hi-IN"/>
        </w:rPr>
        <w:t>Rezzâk’tır</w:t>
      </w:r>
      <w:proofErr w:type="spellEnd"/>
      <w:r w:rsidRPr="009251C4">
        <w:rPr>
          <w:rFonts w:ascii="Times New Roman" w:eastAsia="DejaVu Sans" w:hAnsi="Times New Roman" w:cs="Times New Roman"/>
          <w:color w:val="auto"/>
          <w:sz w:val="24"/>
          <w:lang w:bidi="hi-IN"/>
        </w:rPr>
        <w:t>, Melik’tir, Kerîm’dir. Küçük-büyük, zengin-fakir, güçlü-zayıf her insan, hayatını ancak O’nun verdiği imkân ve ikram sayesinde</w:t>
      </w:r>
      <w:r w:rsidRPr="00A11051">
        <w:rPr>
          <w:rFonts w:ascii="Times New Roman" w:eastAsia="DejaVu Sans" w:hAnsi="Times New Roman" w:cs="Times New Roman"/>
          <w:sz w:val="24"/>
          <w:lang w:bidi="hi-IN"/>
        </w:rPr>
        <w:t xml:space="preserve"> </w:t>
      </w:r>
      <w:r w:rsidRPr="009251C4">
        <w:rPr>
          <w:rFonts w:ascii="Times New Roman" w:eastAsia="DejaVu Sans" w:hAnsi="Times New Roman" w:cs="Times New Roman"/>
          <w:color w:val="auto"/>
          <w:sz w:val="24"/>
          <w:lang w:bidi="hi-IN"/>
        </w:rPr>
        <w:t xml:space="preserve">sürdürebilir. </w:t>
      </w:r>
    </w:p>
    <w:p w14:paraId="0EA61F8B" w14:textId="06D6464E" w:rsidR="00A11051" w:rsidRPr="00EE441A" w:rsidRDefault="00A11051" w:rsidP="00A11051">
      <w:pPr>
        <w:pStyle w:val="BALIKLAR"/>
        <w:widowControl/>
        <w:spacing w:after="120" w:line="324" w:lineRule="auto"/>
        <w:ind w:firstLine="567"/>
        <w:jc w:val="both"/>
        <w:rPr>
          <w:rFonts w:ascii="Times New Roman" w:hAnsi="Times New Roman" w:cs="Times New Roman"/>
          <w:color w:val="000000"/>
          <w:sz w:val="24"/>
        </w:rPr>
      </w:pPr>
      <w:r w:rsidRPr="009251C4">
        <w:rPr>
          <w:rFonts w:ascii="Times New Roman" w:eastAsia="DejaVu Sans" w:hAnsi="Times New Roman" w:cs="Times New Roman"/>
          <w:color w:val="auto"/>
          <w:sz w:val="24"/>
          <w:lang w:bidi="hi-IN"/>
        </w:rPr>
        <w:t xml:space="preserve">Bu gerçeğin farkında olmak, kadir kıymet bilmek ve Nimetin </w:t>
      </w:r>
      <w:proofErr w:type="spellStart"/>
      <w:r w:rsidRPr="009251C4">
        <w:rPr>
          <w:rFonts w:ascii="Times New Roman" w:eastAsia="DejaVu Sans" w:hAnsi="Times New Roman" w:cs="Times New Roman"/>
          <w:color w:val="auto"/>
          <w:sz w:val="24"/>
          <w:lang w:bidi="hi-IN"/>
        </w:rPr>
        <w:t>Sahibi’ne</w:t>
      </w:r>
      <w:proofErr w:type="spellEnd"/>
      <w:r w:rsidRPr="009251C4">
        <w:rPr>
          <w:rFonts w:ascii="Times New Roman" w:eastAsia="DejaVu Sans" w:hAnsi="Times New Roman" w:cs="Times New Roman"/>
          <w:color w:val="auto"/>
          <w:sz w:val="24"/>
          <w:lang w:bidi="hi-IN"/>
        </w:rPr>
        <w:t xml:space="preserve"> şükretmek, mümin bir kul olmanın vazgeçilmez gereğidir.</w:t>
      </w:r>
    </w:p>
    <w:p w14:paraId="1614CD13" w14:textId="77777777" w:rsidR="00A11051" w:rsidRPr="009251C4" w:rsidRDefault="00A11051" w:rsidP="00A11051">
      <w:pPr>
        <w:pStyle w:val="BALIKLAR"/>
        <w:widowControl/>
        <w:spacing w:after="120" w:line="324" w:lineRule="auto"/>
        <w:ind w:firstLine="567"/>
        <w:jc w:val="both"/>
        <w:rPr>
          <w:rFonts w:ascii="Times New Roman" w:eastAsia="DejaVu Sans" w:hAnsi="Times New Roman" w:cs="Times New Roman"/>
          <w:color w:val="auto"/>
          <w:sz w:val="24"/>
          <w:lang w:bidi="hi-IN"/>
        </w:rPr>
      </w:pPr>
      <w:r w:rsidRPr="009251C4">
        <w:rPr>
          <w:rFonts w:ascii="Times New Roman" w:eastAsia="DejaVu Sans" w:hAnsi="Times New Roman" w:cs="Times New Roman"/>
          <w:color w:val="auto"/>
          <w:sz w:val="24"/>
          <w:lang w:bidi="hi-IN"/>
        </w:rPr>
        <w:t>Mümin, Rabbine olan minnettarlığını bütün varlığıyla hisseder, dile getirir ve gösterir. Kalbiyle şükreder; Rabbini daima gönlünde taşıyarak O’na karşı borçlu olduğunu bilir. Diliyle şükreder; Rabbini her an övgüyle anar. Bedeniyle şükreder; elini, dilini, gözünü, kulağını iyi işlerde kullanarak her türlü çirkinlikten uzak tutar.</w:t>
      </w:r>
    </w:p>
    <w:p w14:paraId="370C0082" w14:textId="77777777" w:rsidR="00A11051" w:rsidRPr="009251C4" w:rsidRDefault="00A11051" w:rsidP="00A11051">
      <w:pPr>
        <w:pStyle w:val="BALIKLAR"/>
        <w:widowControl/>
        <w:spacing w:after="120" w:line="324" w:lineRule="auto"/>
        <w:ind w:firstLine="567"/>
        <w:jc w:val="both"/>
        <w:rPr>
          <w:rFonts w:ascii="Times New Roman" w:eastAsia="DejaVu Sans" w:hAnsi="Times New Roman" w:cs="Times New Roman"/>
          <w:color w:val="auto"/>
          <w:sz w:val="24"/>
          <w:lang w:bidi="hi-IN"/>
        </w:rPr>
      </w:pPr>
      <w:r w:rsidRPr="009251C4">
        <w:rPr>
          <w:rFonts w:ascii="Times New Roman" w:eastAsia="DejaVu Sans" w:hAnsi="Times New Roman" w:cs="Times New Roman"/>
          <w:color w:val="auto"/>
          <w:sz w:val="24"/>
          <w:lang w:bidi="hi-IN"/>
        </w:rPr>
        <w:t>Mümin bilir ki aklın şükrü iman etmek ve faydalı bilgi üretmek, ilmin şükrü bildiğini öğretmek ve uygulamak, malın şükrü ihtiyaç sahipleriyle paylaşmak, sağlığın şükrü ise hayırlı bir insan olmak için çalışıp çabalamaktır.</w:t>
      </w:r>
    </w:p>
    <w:p w14:paraId="1AA77925" w14:textId="77777777" w:rsidR="00A11051" w:rsidRPr="009251C4" w:rsidRDefault="00A11051" w:rsidP="00A11051">
      <w:pPr>
        <w:pStyle w:val="BALIKLAR"/>
        <w:widowControl/>
        <w:spacing w:after="0" w:line="324" w:lineRule="auto"/>
        <w:ind w:firstLine="567"/>
        <w:jc w:val="both"/>
        <w:rPr>
          <w:rFonts w:ascii="Times New Roman" w:eastAsia="DejaVu Sans" w:hAnsi="Times New Roman" w:cs="Times New Roman"/>
          <w:b/>
          <w:color w:val="auto"/>
          <w:sz w:val="24"/>
          <w:lang w:bidi="hi-IN"/>
        </w:rPr>
      </w:pPr>
      <w:r w:rsidRPr="009251C4">
        <w:rPr>
          <w:rFonts w:ascii="Times New Roman" w:eastAsia="DejaVu Sans" w:hAnsi="Times New Roman" w:cs="Times New Roman"/>
          <w:b/>
          <w:color w:val="auto"/>
          <w:sz w:val="24"/>
          <w:lang w:bidi="hi-IN"/>
        </w:rPr>
        <w:t>Değerli Müminler!</w:t>
      </w:r>
    </w:p>
    <w:p w14:paraId="07C54E90" w14:textId="297C1992" w:rsidR="00A11051" w:rsidRPr="00EE441A" w:rsidRDefault="00A11051" w:rsidP="00A11051">
      <w:pPr>
        <w:pStyle w:val="BALIKLAR"/>
        <w:widowControl/>
        <w:spacing w:after="0" w:line="324" w:lineRule="auto"/>
        <w:ind w:firstLine="567"/>
        <w:jc w:val="both"/>
        <w:rPr>
          <w:rFonts w:ascii="Times New Roman" w:hAnsi="Times New Roman" w:cs="Times New Roman"/>
          <w:color w:val="000000"/>
          <w:sz w:val="24"/>
        </w:rPr>
      </w:pPr>
      <w:proofErr w:type="spellStart"/>
      <w:r w:rsidRPr="009251C4">
        <w:rPr>
          <w:rFonts w:ascii="Times New Roman" w:eastAsia="DejaVu Sans" w:hAnsi="Times New Roman" w:cs="Times New Roman"/>
          <w:color w:val="auto"/>
          <w:sz w:val="24"/>
          <w:lang w:val="en-US" w:bidi="hi-IN"/>
        </w:rPr>
        <w:t>Peygamber</w:t>
      </w:r>
      <w:proofErr w:type="spellEnd"/>
      <w:r w:rsidRPr="009251C4">
        <w:rPr>
          <w:rFonts w:ascii="Times New Roman" w:eastAsia="DejaVu Sans" w:hAnsi="Times New Roman" w:cs="Times New Roman"/>
          <w:color w:val="auto"/>
          <w:sz w:val="24"/>
          <w:lang w:val="en-US" w:bidi="hi-IN"/>
        </w:rPr>
        <w:t xml:space="preserve"> </w:t>
      </w:r>
      <w:proofErr w:type="spellStart"/>
      <w:r w:rsidRPr="009251C4">
        <w:rPr>
          <w:rFonts w:ascii="Times New Roman" w:eastAsia="DejaVu Sans" w:hAnsi="Times New Roman" w:cs="Times New Roman"/>
          <w:color w:val="auto"/>
          <w:sz w:val="24"/>
          <w:lang w:val="en-US" w:bidi="hi-IN"/>
        </w:rPr>
        <w:t>Efendimiz</w:t>
      </w:r>
      <w:proofErr w:type="spellEnd"/>
      <w:r w:rsidRPr="009251C4">
        <w:rPr>
          <w:rFonts w:ascii="Times New Roman" w:eastAsia="DejaVu Sans" w:hAnsi="Times New Roman" w:cs="Times New Roman"/>
          <w:color w:val="auto"/>
          <w:sz w:val="24"/>
          <w:lang w:val="en-US" w:bidi="hi-IN"/>
        </w:rPr>
        <w:t xml:space="preserve"> </w:t>
      </w:r>
      <w:proofErr w:type="spellStart"/>
      <w:r w:rsidRPr="009251C4">
        <w:rPr>
          <w:rFonts w:ascii="Times New Roman" w:eastAsia="DejaVu Sans" w:hAnsi="Times New Roman" w:cs="Times New Roman"/>
          <w:color w:val="auto"/>
          <w:sz w:val="24"/>
          <w:lang w:val="en-US" w:bidi="hi-IN"/>
        </w:rPr>
        <w:t>buyurur</w:t>
      </w:r>
      <w:proofErr w:type="spellEnd"/>
      <w:r w:rsidRPr="009251C4">
        <w:rPr>
          <w:rFonts w:ascii="Times New Roman" w:eastAsia="DejaVu Sans" w:hAnsi="Times New Roman" w:cs="Times New Roman"/>
          <w:color w:val="auto"/>
          <w:sz w:val="24"/>
          <w:lang w:val="en-US" w:bidi="hi-IN"/>
        </w:rPr>
        <w:t xml:space="preserve"> </w:t>
      </w:r>
      <w:proofErr w:type="spellStart"/>
      <w:r w:rsidRPr="009251C4">
        <w:rPr>
          <w:rFonts w:ascii="Times New Roman" w:eastAsia="DejaVu Sans" w:hAnsi="Times New Roman" w:cs="Times New Roman"/>
          <w:color w:val="auto"/>
          <w:sz w:val="24"/>
          <w:lang w:val="en-US" w:bidi="hi-IN"/>
        </w:rPr>
        <w:t>ki</w:t>
      </w:r>
      <w:proofErr w:type="spellEnd"/>
      <w:r w:rsidRPr="009251C4">
        <w:rPr>
          <w:rFonts w:ascii="Times New Roman" w:eastAsia="DejaVu Sans" w:hAnsi="Times New Roman" w:cs="Times New Roman"/>
          <w:color w:val="auto"/>
          <w:sz w:val="24"/>
          <w:lang w:val="en-US" w:bidi="hi-IN"/>
        </w:rPr>
        <w:t>,</w:t>
      </w:r>
      <w:r w:rsidRPr="009251C4">
        <w:rPr>
          <w:rFonts w:ascii="Times New Roman" w:eastAsia="DejaVu Sans" w:hAnsi="Times New Roman" w:cs="Times New Roman"/>
          <w:b/>
          <w:color w:val="auto"/>
          <w:sz w:val="24"/>
          <w:lang w:val="en-US" w:bidi="hi-IN"/>
        </w:rPr>
        <w:t xml:space="preserve"> “</w:t>
      </w:r>
      <w:proofErr w:type="spellStart"/>
      <w:r w:rsidRPr="009251C4">
        <w:rPr>
          <w:rFonts w:ascii="Times New Roman" w:eastAsia="DejaVu Sans" w:hAnsi="Times New Roman" w:cs="Times New Roman"/>
          <w:b/>
          <w:color w:val="auto"/>
          <w:sz w:val="24"/>
          <w:lang w:val="en-US" w:bidi="hi-IN"/>
        </w:rPr>
        <w:t>İnsanlara</w:t>
      </w:r>
      <w:proofErr w:type="spellEnd"/>
      <w:r w:rsidRPr="009251C4">
        <w:rPr>
          <w:rFonts w:ascii="Times New Roman" w:eastAsia="DejaVu Sans" w:hAnsi="Times New Roman" w:cs="Times New Roman"/>
          <w:b/>
          <w:color w:val="auto"/>
          <w:sz w:val="24"/>
          <w:lang w:val="en-US" w:bidi="hi-IN"/>
        </w:rPr>
        <w:t xml:space="preserve"> </w:t>
      </w:r>
      <w:proofErr w:type="spellStart"/>
      <w:r w:rsidRPr="009251C4">
        <w:rPr>
          <w:rFonts w:ascii="Times New Roman" w:eastAsia="DejaVu Sans" w:hAnsi="Times New Roman" w:cs="Times New Roman"/>
          <w:b/>
          <w:color w:val="auto"/>
          <w:sz w:val="24"/>
          <w:lang w:val="en-US" w:bidi="hi-IN"/>
        </w:rPr>
        <w:t>teşekkür</w:t>
      </w:r>
      <w:proofErr w:type="spellEnd"/>
      <w:r w:rsidRPr="009251C4">
        <w:rPr>
          <w:rFonts w:ascii="Times New Roman" w:eastAsia="DejaVu Sans" w:hAnsi="Times New Roman" w:cs="Times New Roman"/>
          <w:b/>
          <w:color w:val="auto"/>
          <w:sz w:val="24"/>
          <w:lang w:val="en-US" w:bidi="hi-IN"/>
        </w:rPr>
        <w:t xml:space="preserve"> </w:t>
      </w:r>
      <w:proofErr w:type="spellStart"/>
      <w:r w:rsidRPr="009251C4">
        <w:rPr>
          <w:rFonts w:ascii="Times New Roman" w:eastAsia="DejaVu Sans" w:hAnsi="Times New Roman" w:cs="Times New Roman"/>
          <w:b/>
          <w:color w:val="auto"/>
          <w:sz w:val="24"/>
          <w:lang w:val="en-US" w:bidi="hi-IN"/>
        </w:rPr>
        <w:t>etmeyen</w:t>
      </w:r>
      <w:proofErr w:type="spellEnd"/>
      <w:r w:rsidRPr="009251C4">
        <w:rPr>
          <w:rFonts w:ascii="Times New Roman" w:eastAsia="DejaVu Sans" w:hAnsi="Times New Roman" w:cs="Times New Roman"/>
          <w:b/>
          <w:color w:val="auto"/>
          <w:sz w:val="24"/>
          <w:lang w:val="en-US" w:bidi="hi-IN"/>
        </w:rPr>
        <w:t xml:space="preserve">, </w:t>
      </w:r>
      <w:proofErr w:type="spellStart"/>
      <w:r w:rsidRPr="009251C4">
        <w:rPr>
          <w:rFonts w:ascii="Times New Roman" w:eastAsia="DejaVu Sans" w:hAnsi="Times New Roman" w:cs="Times New Roman"/>
          <w:b/>
          <w:color w:val="auto"/>
          <w:sz w:val="24"/>
          <w:lang w:val="en-US" w:bidi="hi-IN"/>
        </w:rPr>
        <w:t>Allah’a</w:t>
      </w:r>
      <w:proofErr w:type="spellEnd"/>
      <w:r w:rsidRPr="009251C4">
        <w:rPr>
          <w:rFonts w:ascii="Times New Roman" w:eastAsia="DejaVu Sans" w:hAnsi="Times New Roman" w:cs="Times New Roman"/>
          <w:b/>
          <w:color w:val="auto"/>
          <w:sz w:val="24"/>
          <w:lang w:val="en-US" w:bidi="hi-IN"/>
        </w:rPr>
        <w:t xml:space="preserve"> da şükretmez.”</w:t>
      </w:r>
      <w:r>
        <w:rPr>
          <w:rFonts w:ascii="Times New Roman" w:eastAsia="DejaVu Sans" w:hAnsi="Times New Roman" w:cs="Times New Roman"/>
          <w:b/>
          <w:color w:val="auto"/>
          <w:sz w:val="24"/>
          <w:vertAlign w:val="superscript"/>
          <w:lang w:val="en-US" w:bidi="hi-IN"/>
        </w:rPr>
        <w:t>3</w:t>
      </w:r>
      <w:r>
        <w:rPr>
          <w:rFonts w:ascii="Times New Roman" w:eastAsia="DejaVu Sans" w:hAnsi="Times New Roman" w:cs="Times New Roman"/>
          <w:b/>
          <w:sz w:val="24"/>
          <w:lang w:val="en-US" w:bidi="hi-IN"/>
        </w:rPr>
        <w:t xml:space="preserve"> </w:t>
      </w:r>
      <w:r w:rsidRPr="009251C4">
        <w:rPr>
          <w:rFonts w:ascii="Times New Roman" w:eastAsia="Times New Roman" w:hAnsi="Times New Roman" w:cs="Times New Roman"/>
          <w:color w:val="auto"/>
          <w:sz w:val="24"/>
          <w:lang w:bidi="hi-IN"/>
        </w:rPr>
        <w:t xml:space="preserve">O halde, mümin, kendisine yapılan hiçbir iyiliği küçük görmez; nankörlük ve kibir göstermez. Anne babası, eşi ve çocukları başta olmak üzere, iyilik gördüğü herkese teşekkür etmekle mutlu olur. </w:t>
      </w:r>
    </w:p>
    <w:p w14:paraId="3763A163" w14:textId="77777777" w:rsidR="00A11051" w:rsidRPr="009251C4" w:rsidRDefault="00A11051" w:rsidP="00A11051">
      <w:pPr>
        <w:pStyle w:val="BALIKLAR"/>
        <w:widowControl/>
        <w:spacing w:after="0" w:line="324" w:lineRule="auto"/>
        <w:ind w:firstLine="567"/>
        <w:jc w:val="both"/>
        <w:rPr>
          <w:rFonts w:ascii="Times New Roman" w:eastAsia="Times New Roman" w:hAnsi="Times New Roman" w:cs="Times New Roman"/>
          <w:b/>
          <w:color w:val="auto"/>
          <w:sz w:val="24"/>
          <w:lang w:bidi="hi-IN"/>
        </w:rPr>
      </w:pPr>
      <w:r w:rsidRPr="009251C4">
        <w:rPr>
          <w:rFonts w:ascii="Times New Roman" w:eastAsia="Times New Roman" w:hAnsi="Times New Roman" w:cs="Times New Roman"/>
          <w:b/>
          <w:color w:val="auto"/>
          <w:sz w:val="24"/>
          <w:lang w:bidi="hi-IN"/>
        </w:rPr>
        <w:t xml:space="preserve">Aziz </w:t>
      </w:r>
      <w:r w:rsidRPr="001673A7">
        <w:rPr>
          <w:rFonts w:ascii="Times New Roman" w:eastAsia="Times New Roman" w:hAnsi="Times New Roman" w:cs="Times New Roman"/>
          <w:b/>
          <w:bCs w:val="0"/>
          <w:color w:val="auto"/>
          <w:sz w:val="24"/>
          <w:lang w:bidi="hi-IN"/>
        </w:rPr>
        <w:t>Müslümanlar</w:t>
      </w:r>
      <w:r w:rsidRPr="009251C4">
        <w:rPr>
          <w:rFonts w:ascii="Times New Roman" w:eastAsia="Times New Roman" w:hAnsi="Times New Roman" w:cs="Times New Roman"/>
          <w:b/>
          <w:color w:val="auto"/>
          <w:sz w:val="24"/>
          <w:lang w:bidi="hi-IN"/>
        </w:rPr>
        <w:t>!</w:t>
      </w:r>
    </w:p>
    <w:p w14:paraId="3B804BA9" w14:textId="172E9C50" w:rsidR="00A11051" w:rsidRDefault="009E2220" w:rsidP="00A11051">
      <w:pPr>
        <w:rPr>
          <w:rFonts w:ascii="Times New Roman" w:eastAsia="Times New Roman" w:hAnsi="Times New Roman" w:cs="Times New Roman"/>
          <w:b/>
          <w:sz w:val="24"/>
          <w:vertAlign w:val="superscript"/>
          <w:lang w:val="en-US" w:bidi="hi-IN"/>
        </w:rPr>
      </w:pPr>
      <w:r>
        <w:rPr>
          <w:rFonts w:ascii="Times New Roman" w:eastAsia="Times New Roman" w:hAnsi="Times New Roman" w:cs="Times New Roman"/>
          <w:sz w:val="24"/>
          <w:lang w:val="en-US" w:bidi="hi-IN"/>
        </w:rPr>
        <w:tab/>
      </w:r>
      <w:proofErr w:type="spellStart"/>
      <w:r w:rsidR="00A11051" w:rsidRPr="009251C4">
        <w:rPr>
          <w:rFonts w:ascii="Times New Roman" w:eastAsia="Times New Roman" w:hAnsi="Times New Roman" w:cs="Times New Roman"/>
          <w:sz w:val="24"/>
          <w:lang w:val="en-US" w:bidi="hi-IN"/>
        </w:rPr>
        <w:t>Rabbimiz</w:t>
      </w:r>
      <w:proofErr w:type="spellEnd"/>
      <w:r w:rsidR="00A11051" w:rsidRPr="009251C4">
        <w:rPr>
          <w:rFonts w:ascii="Times New Roman" w:eastAsia="Times New Roman" w:hAnsi="Times New Roman" w:cs="Times New Roman"/>
          <w:sz w:val="24"/>
          <w:lang w:val="en-US" w:bidi="hi-IN"/>
        </w:rPr>
        <w:t xml:space="preserve">, </w:t>
      </w:r>
      <w:proofErr w:type="spellStart"/>
      <w:r w:rsidR="00A11051" w:rsidRPr="009251C4">
        <w:rPr>
          <w:rFonts w:ascii="Times New Roman" w:eastAsia="Times New Roman" w:hAnsi="Times New Roman" w:cs="Times New Roman"/>
          <w:sz w:val="24"/>
          <w:lang w:val="en-US" w:bidi="hi-IN"/>
        </w:rPr>
        <w:t>Şekûr’dur</w:t>
      </w:r>
      <w:proofErr w:type="spellEnd"/>
      <w:r w:rsidR="00A11051" w:rsidRPr="009251C4">
        <w:rPr>
          <w:rFonts w:ascii="Times New Roman" w:eastAsia="Times New Roman" w:hAnsi="Times New Roman" w:cs="Times New Roman"/>
          <w:sz w:val="24"/>
          <w:lang w:val="en-US" w:bidi="hi-IN"/>
        </w:rPr>
        <w:t xml:space="preserve">; </w:t>
      </w:r>
      <w:proofErr w:type="spellStart"/>
      <w:r w:rsidR="00A11051" w:rsidRPr="009251C4">
        <w:rPr>
          <w:rFonts w:ascii="Times New Roman" w:eastAsia="Times New Roman" w:hAnsi="Times New Roman" w:cs="Times New Roman"/>
          <w:sz w:val="24"/>
          <w:lang w:val="en-US" w:bidi="hi-IN"/>
        </w:rPr>
        <w:t>yaptığımız</w:t>
      </w:r>
      <w:proofErr w:type="spellEnd"/>
      <w:r w:rsidR="00A11051" w:rsidRPr="009251C4">
        <w:rPr>
          <w:rFonts w:ascii="Times New Roman" w:eastAsia="Times New Roman" w:hAnsi="Times New Roman" w:cs="Times New Roman"/>
          <w:sz w:val="24"/>
          <w:lang w:val="en-US" w:bidi="hi-IN"/>
        </w:rPr>
        <w:t xml:space="preserve"> </w:t>
      </w:r>
      <w:proofErr w:type="spellStart"/>
      <w:r w:rsidR="00A11051" w:rsidRPr="009251C4">
        <w:rPr>
          <w:rFonts w:ascii="Times New Roman" w:eastAsia="Times New Roman" w:hAnsi="Times New Roman" w:cs="Times New Roman"/>
          <w:sz w:val="24"/>
          <w:lang w:val="en-US" w:bidi="hi-IN"/>
        </w:rPr>
        <w:t>faydalı</w:t>
      </w:r>
      <w:proofErr w:type="spellEnd"/>
      <w:r w:rsidR="00A11051" w:rsidRPr="009251C4">
        <w:rPr>
          <w:rFonts w:ascii="Times New Roman" w:eastAsia="Times New Roman" w:hAnsi="Times New Roman" w:cs="Times New Roman"/>
          <w:sz w:val="24"/>
          <w:lang w:val="en-US" w:bidi="hi-IN"/>
        </w:rPr>
        <w:t xml:space="preserve"> </w:t>
      </w:r>
      <w:proofErr w:type="spellStart"/>
      <w:r w:rsidR="00A11051" w:rsidRPr="009251C4">
        <w:rPr>
          <w:rFonts w:ascii="Times New Roman" w:eastAsia="Times New Roman" w:hAnsi="Times New Roman" w:cs="Times New Roman"/>
          <w:sz w:val="24"/>
          <w:lang w:val="en-US" w:bidi="hi-IN"/>
        </w:rPr>
        <w:t>işleri</w:t>
      </w:r>
      <w:proofErr w:type="spellEnd"/>
      <w:r w:rsidR="00A11051" w:rsidRPr="009251C4">
        <w:rPr>
          <w:rFonts w:ascii="Times New Roman" w:eastAsia="Times New Roman" w:hAnsi="Times New Roman" w:cs="Times New Roman"/>
          <w:sz w:val="24"/>
          <w:lang w:val="en-US" w:bidi="hi-IN"/>
        </w:rPr>
        <w:t xml:space="preserve"> </w:t>
      </w:r>
      <w:proofErr w:type="spellStart"/>
      <w:r w:rsidR="00A11051" w:rsidRPr="009251C4">
        <w:rPr>
          <w:rFonts w:ascii="Times New Roman" w:eastAsia="Times New Roman" w:hAnsi="Times New Roman" w:cs="Times New Roman"/>
          <w:sz w:val="24"/>
          <w:lang w:val="en-US" w:bidi="hi-IN"/>
        </w:rPr>
        <w:t>ödüllendirir</w:t>
      </w:r>
      <w:proofErr w:type="spellEnd"/>
      <w:r w:rsidR="00A11051" w:rsidRPr="009251C4">
        <w:rPr>
          <w:rFonts w:ascii="Times New Roman" w:eastAsia="Times New Roman" w:hAnsi="Times New Roman" w:cs="Times New Roman"/>
          <w:sz w:val="24"/>
          <w:lang w:val="en-US" w:bidi="hi-IN"/>
        </w:rPr>
        <w:t xml:space="preserve">. </w:t>
      </w:r>
      <w:proofErr w:type="spellStart"/>
      <w:r w:rsidR="00A11051" w:rsidRPr="009251C4">
        <w:rPr>
          <w:rFonts w:ascii="Times New Roman" w:eastAsia="Times New Roman" w:hAnsi="Times New Roman" w:cs="Times New Roman"/>
          <w:sz w:val="24"/>
          <w:lang w:val="en-US" w:bidi="hi-IN"/>
        </w:rPr>
        <w:t>Hırslı</w:t>
      </w:r>
      <w:proofErr w:type="spellEnd"/>
      <w:r w:rsidR="00A11051" w:rsidRPr="009251C4">
        <w:rPr>
          <w:rFonts w:ascii="Times New Roman" w:eastAsia="Times New Roman" w:hAnsi="Times New Roman" w:cs="Times New Roman"/>
          <w:sz w:val="24"/>
          <w:lang w:val="en-US" w:bidi="hi-IN"/>
        </w:rPr>
        <w:t xml:space="preserve"> </w:t>
      </w:r>
      <w:proofErr w:type="spellStart"/>
      <w:r w:rsidR="00A11051" w:rsidRPr="009251C4">
        <w:rPr>
          <w:rFonts w:ascii="Times New Roman" w:eastAsia="Times New Roman" w:hAnsi="Times New Roman" w:cs="Times New Roman"/>
          <w:sz w:val="24"/>
          <w:lang w:val="en-US" w:bidi="hi-IN"/>
        </w:rPr>
        <w:t>ve</w:t>
      </w:r>
      <w:proofErr w:type="spellEnd"/>
      <w:r w:rsidR="00A11051" w:rsidRPr="009251C4">
        <w:rPr>
          <w:rFonts w:ascii="Times New Roman" w:eastAsia="Times New Roman" w:hAnsi="Times New Roman" w:cs="Times New Roman"/>
          <w:sz w:val="24"/>
          <w:lang w:val="en-US" w:bidi="hi-IN"/>
        </w:rPr>
        <w:t xml:space="preserve"> </w:t>
      </w:r>
      <w:proofErr w:type="spellStart"/>
      <w:r w:rsidR="00A11051" w:rsidRPr="009251C4">
        <w:rPr>
          <w:rFonts w:ascii="Times New Roman" w:eastAsia="Times New Roman" w:hAnsi="Times New Roman" w:cs="Times New Roman"/>
          <w:sz w:val="24"/>
          <w:lang w:val="en-US" w:bidi="hi-IN"/>
        </w:rPr>
        <w:t>açgözlü</w:t>
      </w:r>
      <w:proofErr w:type="spellEnd"/>
      <w:r w:rsidR="00A11051" w:rsidRPr="009251C4">
        <w:rPr>
          <w:rFonts w:ascii="Times New Roman" w:eastAsia="Times New Roman" w:hAnsi="Times New Roman" w:cs="Times New Roman"/>
          <w:sz w:val="24"/>
          <w:lang w:val="en-US" w:bidi="hi-IN"/>
        </w:rPr>
        <w:t xml:space="preserve"> </w:t>
      </w:r>
      <w:proofErr w:type="spellStart"/>
      <w:r w:rsidR="00A11051" w:rsidRPr="009251C4">
        <w:rPr>
          <w:rFonts w:ascii="Times New Roman" w:eastAsia="Times New Roman" w:hAnsi="Times New Roman" w:cs="Times New Roman"/>
          <w:sz w:val="24"/>
          <w:lang w:val="en-US" w:bidi="hi-IN"/>
        </w:rPr>
        <w:t>davranmayan</w:t>
      </w:r>
      <w:proofErr w:type="spellEnd"/>
      <w:r w:rsidR="00A11051" w:rsidRPr="009251C4">
        <w:rPr>
          <w:rFonts w:ascii="Times New Roman" w:eastAsia="Times New Roman" w:hAnsi="Times New Roman" w:cs="Times New Roman"/>
          <w:sz w:val="24"/>
          <w:lang w:val="en-US" w:bidi="hi-IN"/>
        </w:rPr>
        <w:t xml:space="preserve">, </w:t>
      </w:r>
      <w:proofErr w:type="spellStart"/>
      <w:r w:rsidR="00A11051" w:rsidRPr="009251C4">
        <w:rPr>
          <w:rFonts w:ascii="Times New Roman" w:eastAsia="Times New Roman" w:hAnsi="Times New Roman" w:cs="Times New Roman"/>
          <w:sz w:val="24"/>
          <w:lang w:val="en-US" w:bidi="hi-IN"/>
        </w:rPr>
        <w:t>aksine</w:t>
      </w:r>
      <w:proofErr w:type="spellEnd"/>
      <w:r w:rsidR="00A11051" w:rsidRPr="009251C4">
        <w:rPr>
          <w:rFonts w:ascii="Times New Roman" w:eastAsia="Times New Roman" w:hAnsi="Times New Roman" w:cs="Times New Roman"/>
          <w:sz w:val="24"/>
          <w:lang w:val="en-US" w:bidi="hi-IN"/>
        </w:rPr>
        <w:t xml:space="preserve"> </w:t>
      </w:r>
      <w:proofErr w:type="spellStart"/>
      <w:r w:rsidR="00A11051" w:rsidRPr="009251C4">
        <w:rPr>
          <w:rFonts w:ascii="Times New Roman" w:eastAsia="Times New Roman" w:hAnsi="Times New Roman" w:cs="Times New Roman"/>
          <w:sz w:val="24"/>
          <w:lang w:val="en-US" w:bidi="hi-IN"/>
        </w:rPr>
        <w:t>kanaatkâr</w:t>
      </w:r>
      <w:proofErr w:type="spellEnd"/>
      <w:r w:rsidR="00A11051" w:rsidRPr="009251C4">
        <w:rPr>
          <w:rFonts w:ascii="Times New Roman" w:eastAsia="Times New Roman" w:hAnsi="Times New Roman" w:cs="Times New Roman"/>
          <w:sz w:val="24"/>
          <w:lang w:val="en-US" w:bidi="hi-IN"/>
        </w:rPr>
        <w:t xml:space="preserve"> </w:t>
      </w:r>
      <w:proofErr w:type="spellStart"/>
      <w:r w:rsidR="00A11051" w:rsidRPr="009251C4">
        <w:rPr>
          <w:rFonts w:ascii="Times New Roman" w:eastAsia="Times New Roman" w:hAnsi="Times New Roman" w:cs="Times New Roman"/>
          <w:sz w:val="24"/>
          <w:lang w:val="en-US" w:bidi="hi-IN"/>
        </w:rPr>
        <w:t>ve</w:t>
      </w:r>
      <w:proofErr w:type="spellEnd"/>
      <w:r w:rsidR="00A11051" w:rsidRPr="009251C4">
        <w:rPr>
          <w:rFonts w:ascii="Times New Roman" w:eastAsia="Times New Roman" w:hAnsi="Times New Roman" w:cs="Times New Roman"/>
          <w:sz w:val="24"/>
          <w:lang w:val="en-US" w:bidi="hi-IN"/>
        </w:rPr>
        <w:t xml:space="preserve"> </w:t>
      </w:r>
      <w:proofErr w:type="spellStart"/>
      <w:r w:rsidR="00A11051" w:rsidRPr="009251C4">
        <w:rPr>
          <w:rFonts w:ascii="Times New Roman" w:eastAsia="Times New Roman" w:hAnsi="Times New Roman" w:cs="Times New Roman"/>
          <w:sz w:val="24"/>
          <w:lang w:val="en-US" w:bidi="hi-IN"/>
        </w:rPr>
        <w:t>nimete</w:t>
      </w:r>
      <w:proofErr w:type="spellEnd"/>
      <w:r w:rsidR="00A11051" w:rsidRPr="009251C4">
        <w:rPr>
          <w:rFonts w:ascii="Times New Roman" w:eastAsia="Times New Roman" w:hAnsi="Times New Roman" w:cs="Times New Roman"/>
          <w:sz w:val="24"/>
          <w:lang w:val="en-US" w:bidi="hi-IN"/>
        </w:rPr>
        <w:t xml:space="preserve"> </w:t>
      </w:r>
      <w:proofErr w:type="spellStart"/>
      <w:r w:rsidR="00A11051" w:rsidRPr="009251C4">
        <w:rPr>
          <w:rFonts w:ascii="Times New Roman" w:eastAsia="Times New Roman" w:hAnsi="Times New Roman" w:cs="Times New Roman"/>
          <w:sz w:val="24"/>
          <w:lang w:val="en-US" w:bidi="hi-IN"/>
        </w:rPr>
        <w:t>razı</w:t>
      </w:r>
      <w:proofErr w:type="spellEnd"/>
      <w:r w:rsidR="00A11051" w:rsidRPr="009251C4">
        <w:rPr>
          <w:rFonts w:ascii="Times New Roman" w:eastAsia="Times New Roman" w:hAnsi="Times New Roman" w:cs="Times New Roman"/>
          <w:sz w:val="24"/>
          <w:lang w:val="en-US" w:bidi="hi-IN"/>
        </w:rPr>
        <w:t xml:space="preserve"> </w:t>
      </w:r>
      <w:proofErr w:type="spellStart"/>
      <w:r w:rsidR="00A11051" w:rsidRPr="009251C4">
        <w:rPr>
          <w:rFonts w:ascii="Times New Roman" w:eastAsia="Times New Roman" w:hAnsi="Times New Roman" w:cs="Times New Roman"/>
          <w:sz w:val="24"/>
          <w:lang w:val="en-US" w:bidi="hi-IN"/>
        </w:rPr>
        <w:t>olan</w:t>
      </w:r>
      <w:proofErr w:type="spellEnd"/>
      <w:r w:rsidR="00A11051" w:rsidRPr="009251C4">
        <w:rPr>
          <w:rFonts w:ascii="Times New Roman" w:eastAsia="Times New Roman" w:hAnsi="Times New Roman" w:cs="Times New Roman"/>
          <w:sz w:val="24"/>
          <w:lang w:val="en-US" w:bidi="hi-IN"/>
        </w:rPr>
        <w:t xml:space="preserve"> </w:t>
      </w:r>
      <w:proofErr w:type="spellStart"/>
      <w:r w:rsidR="00A11051" w:rsidRPr="009251C4">
        <w:rPr>
          <w:rFonts w:ascii="Times New Roman" w:eastAsia="Times New Roman" w:hAnsi="Times New Roman" w:cs="Times New Roman"/>
          <w:sz w:val="24"/>
          <w:lang w:val="en-US" w:bidi="hi-IN"/>
        </w:rPr>
        <w:t>kullarını</w:t>
      </w:r>
      <w:proofErr w:type="spellEnd"/>
      <w:r w:rsidR="00A11051" w:rsidRPr="009251C4">
        <w:rPr>
          <w:rFonts w:ascii="Times New Roman" w:eastAsia="Times New Roman" w:hAnsi="Times New Roman" w:cs="Times New Roman"/>
          <w:sz w:val="24"/>
          <w:lang w:val="en-US" w:bidi="hi-IN"/>
        </w:rPr>
        <w:t xml:space="preserve"> sever. </w:t>
      </w:r>
      <w:proofErr w:type="spellStart"/>
      <w:r w:rsidR="00A11051" w:rsidRPr="009251C4">
        <w:rPr>
          <w:rFonts w:ascii="Times New Roman" w:eastAsia="Times New Roman" w:hAnsi="Times New Roman" w:cs="Times New Roman"/>
          <w:sz w:val="24"/>
          <w:lang w:val="en-US" w:bidi="hi-IN"/>
        </w:rPr>
        <w:t>Hutbemi</w:t>
      </w:r>
      <w:proofErr w:type="spellEnd"/>
      <w:r w:rsidR="00A11051" w:rsidRPr="009251C4">
        <w:rPr>
          <w:rFonts w:ascii="Times New Roman" w:eastAsia="Times New Roman" w:hAnsi="Times New Roman" w:cs="Times New Roman"/>
          <w:sz w:val="24"/>
          <w:lang w:val="en-US" w:bidi="hi-IN"/>
        </w:rPr>
        <w:t xml:space="preserve"> </w:t>
      </w:r>
      <w:proofErr w:type="spellStart"/>
      <w:r w:rsidR="00A11051" w:rsidRPr="009251C4">
        <w:rPr>
          <w:rFonts w:ascii="Times New Roman" w:eastAsia="Times New Roman" w:hAnsi="Times New Roman" w:cs="Times New Roman"/>
          <w:sz w:val="24"/>
          <w:lang w:val="en-US" w:bidi="hi-IN"/>
        </w:rPr>
        <w:t>bu</w:t>
      </w:r>
      <w:proofErr w:type="spellEnd"/>
      <w:r w:rsidR="00A11051" w:rsidRPr="009251C4">
        <w:rPr>
          <w:rFonts w:ascii="Times New Roman" w:eastAsia="Times New Roman" w:hAnsi="Times New Roman" w:cs="Times New Roman"/>
          <w:sz w:val="24"/>
          <w:lang w:val="en-US" w:bidi="hi-IN"/>
        </w:rPr>
        <w:t xml:space="preserve"> </w:t>
      </w:r>
      <w:proofErr w:type="spellStart"/>
      <w:r w:rsidR="00A11051" w:rsidRPr="009251C4">
        <w:rPr>
          <w:rFonts w:ascii="Times New Roman" w:eastAsia="Times New Roman" w:hAnsi="Times New Roman" w:cs="Times New Roman"/>
          <w:sz w:val="24"/>
          <w:lang w:val="en-US" w:bidi="hi-IN"/>
        </w:rPr>
        <w:t>hakikati</w:t>
      </w:r>
      <w:proofErr w:type="spellEnd"/>
      <w:r w:rsidR="00A11051" w:rsidRPr="009251C4">
        <w:rPr>
          <w:rFonts w:ascii="Times New Roman" w:eastAsia="Times New Roman" w:hAnsi="Times New Roman" w:cs="Times New Roman"/>
          <w:sz w:val="24"/>
          <w:lang w:val="en-US" w:bidi="hi-IN"/>
        </w:rPr>
        <w:t xml:space="preserve"> </w:t>
      </w:r>
      <w:proofErr w:type="spellStart"/>
      <w:r w:rsidR="00A11051" w:rsidRPr="009251C4">
        <w:rPr>
          <w:rFonts w:ascii="Times New Roman" w:eastAsia="Times New Roman" w:hAnsi="Times New Roman" w:cs="Times New Roman"/>
          <w:sz w:val="24"/>
          <w:lang w:val="en-US" w:bidi="hi-IN"/>
        </w:rPr>
        <w:t>anlatan</w:t>
      </w:r>
      <w:proofErr w:type="spellEnd"/>
      <w:r w:rsidR="00A11051" w:rsidRPr="009251C4">
        <w:rPr>
          <w:rFonts w:ascii="Times New Roman" w:eastAsia="Times New Roman" w:hAnsi="Times New Roman" w:cs="Times New Roman"/>
          <w:sz w:val="24"/>
          <w:lang w:val="en-US" w:bidi="hi-IN"/>
        </w:rPr>
        <w:t xml:space="preserve"> </w:t>
      </w:r>
      <w:proofErr w:type="spellStart"/>
      <w:r w:rsidR="00A11051" w:rsidRPr="009251C4">
        <w:rPr>
          <w:rFonts w:ascii="Times New Roman" w:eastAsia="Times New Roman" w:hAnsi="Times New Roman" w:cs="Times New Roman"/>
          <w:sz w:val="24"/>
          <w:lang w:val="en-US" w:bidi="hi-IN"/>
        </w:rPr>
        <w:t>bir</w:t>
      </w:r>
      <w:proofErr w:type="spellEnd"/>
      <w:r w:rsidR="00A11051" w:rsidRPr="009251C4">
        <w:rPr>
          <w:rFonts w:ascii="Times New Roman" w:eastAsia="Times New Roman" w:hAnsi="Times New Roman" w:cs="Times New Roman"/>
          <w:sz w:val="24"/>
          <w:lang w:val="en-US" w:bidi="hi-IN"/>
        </w:rPr>
        <w:t xml:space="preserve"> </w:t>
      </w:r>
      <w:proofErr w:type="spellStart"/>
      <w:r w:rsidR="00A11051" w:rsidRPr="009251C4">
        <w:rPr>
          <w:rFonts w:ascii="Times New Roman" w:eastAsia="Times New Roman" w:hAnsi="Times New Roman" w:cs="Times New Roman"/>
          <w:sz w:val="24"/>
          <w:lang w:val="en-US" w:bidi="hi-IN"/>
        </w:rPr>
        <w:t>ayetle</w:t>
      </w:r>
      <w:proofErr w:type="spellEnd"/>
      <w:r w:rsidR="00A11051" w:rsidRPr="009251C4">
        <w:rPr>
          <w:rFonts w:ascii="Times New Roman" w:eastAsia="Times New Roman" w:hAnsi="Times New Roman" w:cs="Times New Roman"/>
          <w:sz w:val="24"/>
          <w:lang w:val="en-US" w:bidi="hi-IN"/>
        </w:rPr>
        <w:t xml:space="preserve"> </w:t>
      </w:r>
      <w:proofErr w:type="spellStart"/>
      <w:r w:rsidR="00A11051" w:rsidRPr="009251C4">
        <w:rPr>
          <w:rFonts w:ascii="Times New Roman" w:eastAsia="Times New Roman" w:hAnsi="Times New Roman" w:cs="Times New Roman"/>
          <w:sz w:val="24"/>
          <w:lang w:val="en-US" w:bidi="hi-IN"/>
        </w:rPr>
        <w:t>bitiriyorum</w:t>
      </w:r>
      <w:proofErr w:type="spellEnd"/>
      <w:r w:rsidR="00A11051" w:rsidRPr="009251C4">
        <w:rPr>
          <w:rFonts w:ascii="Times New Roman" w:eastAsia="Times New Roman" w:hAnsi="Times New Roman" w:cs="Times New Roman"/>
          <w:sz w:val="24"/>
          <w:lang w:val="en-US" w:bidi="hi-IN"/>
        </w:rPr>
        <w:t>:</w:t>
      </w:r>
      <w:r w:rsidR="00A11051" w:rsidRPr="009251C4">
        <w:rPr>
          <w:rFonts w:ascii="Times New Roman" w:eastAsia="Times New Roman" w:hAnsi="Times New Roman" w:cs="Times New Roman"/>
          <w:b/>
          <w:sz w:val="24"/>
          <w:lang w:val="en-US" w:bidi="hi-IN"/>
        </w:rPr>
        <w:t xml:space="preserve"> “Hani </w:t>
      </w:r>
      <w:proofErr w:type="spellStart"/>
      <w:r w:rsidR="00A11051" w:rsidRPr="009251C4">
        <w:rPr>
          <w:rFonts w:ascii="Times New Roman" w:eastAsia="Times New Roman" w:hAnsi="Times New Roman" w:cs="Times New Roman"/>
          <w:b/>
          <w:sz w:val="24"/>
          <w:lang w:val="en-US" w:bidi="hi-IN"/>
        </w:rPr>
        <w:t>Rabbiniz</w:t>
      </w:r>
      <w:proofErr w:type="spellEnd"/>
      <w:r w:rsidR="00A11051" w:rsidRPr="009251C4">
        <w:rPr>
          <w:rFonts w:ascii="Times New Roman" w:eastAsia="Times New Roman" w:hAnsi="Times New Roman" w:cs="Times New Roman"/>
          <w:b/>
          <w:sz w:val="24"/>
          <w:lang w:val="en-US" w:bidi="hi-IN"/>
        </w:rPr>
        <w:t xml:space="preserve"> </w:t>
      </w:r>
      <w:proofErr w:type="spellStart"/>
      <w:r w:rsidR="00A11051" w:rsidRPr="009251C4">
        <w:rPr>
          <w:rFonts w:ascii="Times New Roman" w:eastAsia="Times New Roman" w:hAnsi="Times New Roman" w:cs="Times New Roman"/>
          <w:b/>
          <w:sz w:val="24"/>
          <w:lang w:val="en-US" w:bidi="hi-IN"/>
        </w:rPr>
        <w:t>şöyle</w:t>
      </w:r>
      <w:proofErr w:type="spellEnd"/>
      <w:r w:rsidR="00A11051" w:rsidRPr="009251C4">
        <w:rPr>
          <w:rFonts w:ascii="Times New Roman" w:eastAsia="Times New Roman" w:hAnsi="Times New Roman" w:cs="Times New Roman"/>
          <w:b/>
          <w:sz w:val="24"/>
          <w:lang w:val="en-US" w:bidi="hi-IN"/>
        </w:rPr>
        <w:t xml:space="preserve"> </w:t>
      </w:r>
      <w:proofErr w:type="spellStart"/>
      <w:r w:rsidR="00A11051" w:rsidRPr="009251C4">
        <w:rPr>
          <w:rFonts w:ascii="Times New Roman" w:eastAsia="Times New Roman" w:hAnsi="Times New Roman" w:cs="Times New Roman"/>
          <w:b/>
          <w:sz w:val="24"/>
          <w:lang w:val="en-US" w:bidi="hi-IN"/>
        </w:rPr>
        <w:t>duyurmuştu</w:t>
      </w:r>
      <w:proofErr w:type="spellEnd"/>
      <w:r w:rsidR="00A11051" w:rsidRPr="009251C4">
        <w:rPr>
          <w:rFonts w:ascii="Times New Roman" w:eastAsia="Times New Roman" w:hAnsi="Times New Roman" w:cs="Times New Roman"/>
          <w:b/>
          <w:sz w:val="24"/>
          <w:lang w:val="en-US" w:bidi="hi-IN"/>
        </w:rPr>
        <w:t>: ‘</w:t>
      </w:r>
      <w:proofErr w:type="spellStart"/>
      <w:r w:rsidR="00A11051" w:rsidRPr="009251C4">
        <w:rPr>
          <w:rFonts w:ascii="Times New Roman" w:eastAsia="Times New Roman" w:hAnsi="Times New Roman" w:cs="Times New Roman"/>
          <w:b/>
          <w:sz w:val="24"/>
          <w:lang w:val="en-US" w:bidi="hi-IN"/>
        </w:rPr>
        <w:t>Andolsun</w:t>
      </w:r>
      <w:proofErr w:type="spellEnd"/>
      <w:r w:rsidR="00A11051" w:rsidRPr="009251C4">
        <w:rPr>
          <w:rFonts w:ascii="Times New Roman" w:eastAsia="Times New Roman" w:hAnsi="Times New Roman" w:cs="Times New Roman"/>
          <w:b/>
          <w:sz w:val="24"/>
          <w:lang w:val="en-US" w:bidi="hi-IN"/>
        </w:rPr>
        <w:t xml:space="preserve">, </w:t>
      </w:r>
      <w:proofErr w:type="spellStart"/>
      <w:r w:rsidR="00A11051" w:rsidRPr="009251C4">
        <w:rPr>
          <w:rFonts w:ascii="Times New Roman" w:eastAsia="Times New Roman" w:hAnsi="Times New Roman" w:cs="Times New Roman"/>
          <w:b/>
          <w:sz w:val="24"/>
          <w:lang w:val="en-US" w:bidi="hi-IN"/>
        </w:rPr>
        <w:t>eğer</w:t>
      </w:r>
      <w:proofErr w:type="spellEnd"/>
      <w:r w:rsidR="00A11051" w:rsidRPr="009251C4">
        <w:rPr>
          <w:rFonts w:ascii="Times New Roman" w:eastAsia="Times New Roman" w:hAnsi="Times New Roman" w:cs="Times New Roman"/>
          <w:b/>
          <w:sz w:val="24"/>
          <w:lang w:val="en-US" w:bidi="hi-IN"/>
        </w:rPr>
        <w:t xml:space="preserve"> </w:t>
      </w:r>
      <w:proofErr w:type="spellStart"/>
      <w:r w:rsidR="00A11051" w:rsidRPr="009251C4">
        <w:rPr>
          <w:rFonts w:ascii="Times New Roman" w:eastAsia="Times New Roman" w:hAnsi="Times New Roman" w:cs="Times New Roman"/>
          <w:b/>
          <w:sz w:val="24"/>
          <w:lang w:val="en-US" w:bidi="hi-IN"/>
        </w:rPr>
        <w:t>şükrederseniz</w:t>
      </w:r>
      <w:proofErr w:type="spellEnd"/>
      <w:r w:rsidR="00A11051" w:rsidRPr="009251C4">
        <w:rPr>
          <w:rFonts w:ascii="Times New Roman" w:eastAsia="Times New Roman" w:hAnsi="Times New Roman" w:cs="Times New Roman"/>
          <w:b/>
          <w:sz w:val="24"/>
          <w:lang w:val="en-US" w:bidi="hi-IN"/>
        </w:rPr>
        <w:t xml:space="preserve"> </w:t>
      </w:r>
      <w:proofErr w:type="spellStart"/>
      <w:r w:rsidR="00A11051" w:rsidRPr="009251C4">
        <w:rPr>
          <w:rFonts w:ascii="Times New Roman" w:eastAsia="Times New Roman" w:hAnsi="Times New Roman" w:cs="Times New Roman"/>
          <w:b/>
          <w:sz w:val="24"/>
          <w:lang w:val="en-US" w:bidi="hi-IN"/>
        </w:rPr>
        <w:t>elbette</w:t>
      </w:r>
      <w:proofErr w:type="spellEnd"/>
      <w:r w:rsidR="00A11051" w:rsidRPr="009251C4">
        <w:rPr>
          <w:rFonts w:ascii="Times New Roman" w:eastAsia="Times New Roman" w:hAnsi="Times New Roman" w:cs="Times New Roman"/>
          <w:b/>
          <w:sz w:val="24"/>
          <w:lang w:val="en-US" w:bidi="hi-IN"/>
        </w:rPr>
        <w:t xml:space="preserve"> size </w:t>
      </w:r>
      <w:proofErr w:type="spellStart"/>
      <w:r w:rsidR="00A11051" w:rsidRPr="009251C4">
        <w:rPr>
          <w:rFonts w:ascii="Times New Roman" w:eastAsia="Times New Roman" w:hAnsi="Times New Roman" w:cs="Times New Roman"/>
          <w:b/>
          <w:sz w:val="24"/>
          <w:lang w:val="en-US" w:bidi="hi-IN"/>
        </w:rPr>
        <w:t>nimetimi</w:t>
      </w:r>
      <w:proofErr w:type="spellEnd"/>
      <w:r w:rsidR="00A11051" w:rsidRPr="009251C4">
        <w:rPr>
          <w:rFonts w:ascii="Times New Roman" w:eastAsia="Times New Roman" w:hAnsi="Times New Roman" w:cs="Times New Roman"/>
          <w:b/>
          <w:sz w:val="24"/>
          <w:lang w:val="en-US" w:bidi="hi-IN"/>
        </w:rPr>
        <w:t xml:space="preserve"> </w:t>
      </w:r>
      <w:proofErr w:type="spellStart"/>
      <w:r w:rsidR="00A11051" w:rsidRPr="009251C4">
        <w:rPr>
          <w:rFonts w:ascii="Times New Roman" w:eastAsia="Times New Roman" w:hAnsi="Times New Roman" w:cs="Times New Roman"/>
          <w:b/>
          <w:sz w:val="24"/>
          <w:lang w:val="en-US" w:bidi="hi-IN"/>
        </w:rPr>
        <w:t>artırırım</w:t>
      </w:r>
      <w:proofErr w:type="spellEnd"/>
      <w:r w:rsidR="00A11051" w:rsidRPr="009251C4">
        <w:rPr>
          <w:rFonts w:ascii="Times New Roman" w:eastAsia="Times New Roman" w:hAnsi="Times New Roman" w:cs="Times New Roman"/>
          <w:b/>
          <w:sz w:val="24"/>
          <w:lang w:val="en-US" w:bidi="hi-IN"/>
        </w:rPr>
        <w:t xml:space="preserve">. </w:t>
      </w:r>
      <w:proofErr w:type="spellStart"/>
      <w:r w:rsidR="00A11051" w:rsidRPr="009251C4">
        <w:rPr>
          <w:rFonts w:ascii="Times New Roman" w:eastAsia="Times New Roman" w:hAnsi="Times New Roman" w:cs="Times New Roman"/>
          <w:b/>
          <w:sz w:val="24"/>
          <w:lang w:val="en-US" w:bidi="hi-IN"/>
        </w:rPr>
        <w:t>Eğer</w:t>
      </w:r>
      <w:proofErr w:type="spellEnd"/>
      <w:r w:rsidR="00A11051" w:rsidRPr="009251C4">
        <w:rPr>
          <w:rFonts w:ascii="Times New Roman" w:eastAsia="Times New Roman" w:hAnsi="Times New Roman" w:cs="Times New Roman"/>
          <w:b/>
          <w:sz w:val="24"/>
          <w:lang w:val="en-US" w:bidi="hi-IN"/>
        </w:rPr>
        <w:t xml:space="preserve"> </w:t>
      </w:r>
      <w:proofErr w:type="spellStart"/>
      <w:r w:rsidR="00A11051" w:rsidRPr="009251C4">
        <w:rPr>
          <w:rFonts w:ascii="Times New Roman" w:eastAsia="Times New Roman" w:hAnsi="Times New Roman" w:cs="Times New Roman"/>
          <w:b/>
          <w:sz w:val="24"/>
          <w:lang w:val="en-US" w:bidi="hi-IN"/>
        </w:rPr>
        <w:t>nankörlük</w:t>
      </w:r>
      <w:proofErr w:type="spellEnd"/>
      <w:r w:rsidR="00A11051" w:rsidRPr="009251C4">
        <w:rPr>
          <w:rFonts w:ascii="Times New Roman" w:eastAsia="Times New Roman" w:hAnsi="Times New Roman" w:cs="Times New Roman"/>
          <w:b/>
          <w:sz w:val="24"/>
          <w:lang w:val="en-US" w:bidi="hi-IN"/>
        </w:rPr>
        <w:t xml:space="preserve"> </w:t>
      </w:r>
      <w:proofErr w:type="spellStart"/>
      <w:r w:rsidR="00A11051" w:rsidRPr="009251C4">
        <w:rPr>
          <w:rFonts w:ascii="Times New Roman" w:eastAsia="Times New Roman" w:hAnsi="Times New Roman" w:cs="Times New Roman"/>
          <w:b/>
          <w:sz w:val="24"/>
          <w:lang w:val="en-US" w:bidi="hi-IN"/>
        </w:rPr>
        <w:t>ederseniz</w:t>
      </w:r>
      <w:proofErr w:type="spellEnd"/>
      <w:r w:rsidR="00A11051" w:rsidRPr="009251C4">
        <w:rPr>
          <w:rFonts w:ascii="Times New Roman" w:eastAsia="Times New Roman" w:hAnsi="Times New Roman" w:cs="Times New Roman"/>
          <w:b/>
          <w:sz w:val="24"/>
          <w:lang w:val="en-US" w:bidi="hi-IN"/>
        </w:rPr>
        <w:t xml:space="preserve"> </w:t>
      </w:r>
      <w:proofErr w:type="spellStart"/>
      <w:r w:rsidR="00A11051" w:rsidRPr="009251C4">
        <w:rPr>
          <w:rFonts w:ascii="Times New Roman" w:eastAsia="Times New Roman" w:hAnsi="Times New Roman" w:cs="Times New Roman"/>
          <w:b/>
          <w:sz w:val="24"/>
          <w:lang w:val="en-US" w:bidi="hi-IN"/>
        </w:rPr>
        <w:t>hiç</w:t>
      </w:r>
      <w:proofErr w:type="spellEnd"/>
      <w:r w:rsidR="00A11051" w:rsidRPr="009251C4">
        <w:rPr>
          <w:rFonts w:ascii="Times New Roman" w:eastAsia="Times New Roman" w:hAnsi="Times New Roman" w:cs="Times New Roman"/>
          <w:b/>
          <w:sz w:val="24"/>
          <w:lang w:val="en-US" w:bidi="hi-IN"/>
        </w:rPr>
        <w:t xml:space="preserve"> </w:t>
      </w:r>
      <w:proofErr w:type="spellStart"/>
      <w:r w:rsidR="00A11051">
        <w:rPr>
          <w:rFonts w:ascii="Times New Roman" w:eastAsia="Times New Roman" w:hAnsi="Times New Roman" w:cs="Times New Roman"/>
          <w:b/>
          <w:sz w:val="24"/>
          <w:lang w:val="en-US" w:bidi="hi-IN"/>
        </w:rPr>
        <w:t>şüphesiz</w:t>
      </w:r>
      <w:proofErr w:type="spellEnd"/>
      <w:r w:rsidR="00A11051">
        <w:rPr>
          <w:rFonts w:ascii="Times New Roman" w:eastAsia="Times New Roman" w:hAnsi="Times New Roman" w:cs="Times New Roman"/>
          <w:b/>
          <w:sz w:val="24"/>
          <w:lang w:val="en-US" w:bidi="hi-IN"/>
        </w:rPr>
        <w:t xml:space="preserve"> </w:t>
      </w:r>
      <w:proofErr w:type="spellStart"/>
      <w:r w:rsidR="00A11051">
        <w:rPr>
          <w:rFonts w:ascii="Times New Roman" w:eastAsia="Times New Roman" w:hAnsi="Times New Roman" w:cs="Times New Roman"/>
          <w:b/>
          <w:sz w:val="24"/>
          <w:lang w:val="en-US" w:bidi="hi-IN"/>
        </w:rPr>
        <w:t>azabım</w:t>
      </w:r>
      <w:proofErr w:type="spellEnd"/>
      <w:r w:rsidR="00A11051">
        <w:rPr>
          <w:rFonts w:ascii="Times New Roman" w:eastAsia="Times New Roman" w:hAnsi="Times New Roman" w:cs="Times New Roman"/>
          <w:b/>
          <w:sz w:val="24"/>
          <w:lang w:val="en-US" w:bidi="hi-IN"/>
        </w:rPr>
        <w:t xml:space="preserve"> </w:t>
      </w:r>
      <w:proofErr w:type="spellStart"/>
      <w:r w:rsidR="00A11051">
        <w:rPr>
          <w:rFonts w:ascii="Times New Roman" w:eastAsia="Times New Roman" w:hAnsi="Times New Roman" w:cs="Times New Roman"/>
          <w:b/>
          <w:sz w:val="24"/>
          <w:lang w:val="en-US" w:bidi="hi-IN"/>
        </w:rPr>
        <w:t>çok</w:t>
      </w:r>
      <w:proofErr w:type="spellEnd"/>
      <w:r w:rsidR="00A11051">
        <w:rPr>
          <w:rFonts w:ascii="Times New Roman" w:eastAsia="Times New Roman" w:hAnsi="Times New Roman" w:cs="Times New Roman"/>
          <w:b/>
          <w:sz w:val="24"/>
          <w:lang w:val="en-US" w:bidi="hi-IN"/>
        </w:rPr>
        <w:t xml:space="preserve"> şiddetlidir.’</w:t>
      </w:r>
      <w:r w:rsidR="00A11051">
        <w:rPr>
          <w:rFonts w:ascii="Times New Roman" w:eastAsia="Times New Roman" w:hAnsi="Times New Roman" w:cs="Times New Roman"/>
          <w:b/>
          <w:sz w:val="24"/>
          <w:vertAlign w:val="superscript"/>
          <w:lang w:val="en-US" w:bidi="hi-IN"/>
        </w:rPr>
        <w:t>4</w:t>
      </w:r>
    </w:p>
    <w:p w14:paraId="1301E8E0" w14:textId="4D43BC10" w:rsidR="00A11051" w:rsidRDefault="00A11051" w:rsidP="00A11051">
      <w:pPr>
        <w:spacing w:after="0"/>
        <w:rPr>
          <w:rFonts w:ascii="Times New Roman" w:eastAsia="Times New Roman" w:hAnsi="Times New Roman" w:cs="Times New Roman"/>
          <w:b/>
          <w:sz w:val="24"/>
          <w:vertAlign w:val="superscript"/>
          <w:lang w:val="en-US" w:bidi="hi-IN"/>
        </w:rPr>
      </w:pPr>
      <w:r>
        <w:rPr>
          <w:rFonts w:ascii="Times New Roman" w:eastAsia="Times New Roman" w:hAnsi="Times New Roman" w:cs="Times New Roman"/>
          <w:b/>
          <w:sz w:val="24"/>
          <w:vertAlign w:val="superscript"/>
          <w:lang w:val="en-US" w:bidi="hi-IN"/>
        </w:rPr>
        <w:t>------------------------------------------------------------------------------------------------------</w:t>
      </w:r>
    </w:p>
    <w:p w14:paraId="3A9282F6" w14:textId="3A11E60F" w:rsidR="00A11051" w:rsidRPr="00A11051" w:rsidRDefault="00A11051" w:rsidP="00A11051">
      <w:pPr>
        <w:spacing w:after="0"/>
        <w:rPr>
          <w:vertAlign w:val="superscript"/>
        </w:rPr>
      </w:pPr>
      <w:r w:rsidRPr="00A11051">
        <w:rPr>
          <w:vertAlign w:val="superscript"/>
        </w:rPr>
        <w:t xml:space="preserve">1 Buhari, </w:t>
      </w:r>
      <w:proofErr w:type="spellStart"/>
      <w:r w:rsidRPr="00A11051">
        <w:rPr>
          <w:vertAlign w:val="superscript"/>
        </w:rPr>
        <w:t>Teheccüd</w:t>
      </w:r>
      <w:proofErr w:type="spellEnd"/>
      <w:r w:rsidRPr="00A11051">
        <w:rPr>
          <w:vertAlign w:val="superscript"/>
        </w:rPr>
        <w:t xml:space="preserve">, 6; Müslim </w:t>
      </w:r>
      <w:proofErr w:type="spellStart"/>
      <w:r w:rsidRPr="00A11051">
        <w:rPr>
          <w:vertAlign w:val="superscript"/>
        </w:rPr>
        <w:t>Sıfatül</w:t>
      </w:r>
      <w:proofErr w:type="spellEnd"/>
      <w:r w:rsidRPr="00A11051">
        <w:rPr>
          <w:vertAlign w:val="superscript"/>
        </w:rPr>
        <w:t xml:space="preserve"> </w:t>
      </w:r>
      <w:proofErr w:type="spellStart"/>
      <w:r w:rsidRPr="00A11051">
        <w:rPr>
          <w:vertAlign w:val="superscript"/>
        </w:rPr>
        <w:t>Münafikin</w:t>
      </w:r>
      <w:proofErr w:type="spellEnd"/>
      <w:r w:rsidRPr="00A11051">
        <w:rPr>
          <w:vertAlign w:val="superscript"/>
        </w:rPr>
        <w:t xml:space="preserve">, 79; </w:t>
      </w:r>
      <w:proofErr w:type="spellStart"/>
      <w:r w:rsidRPr="00A11051">
        <w:rPr>
          <w:vertAlign w:val="superscript"/>
        </w:rPr>
        <w:t>İbn</w:t>
      </w:r>
      <w:proofErr w:type="spellEnd"/>
      <w:r w:rsidRPr="00A11051">
        <w:rPr>
          <w:vertAlign w:val="superscript"/>
        </w:rPr>
        <w:t xml:space="preserve"> </w:t>
      </w:r>
      <w:proofErr w:type="spellStart"/>
      <w:r w:rsidRPr="00A11051">
        <w:rPr>
          <w:vertAlign w:val="superscript"/>
        </w:rPr>
        <w:t>Hibban</w:t>
      </w:r>
      <w:proofErr w:type="spellEnd"/>
      <w:r w:rsidRPr="00A11051">
        <w:rPr>
          <w:vertAlign w:val="superscript"/>
        </w:rPr>
        <w:t>, Sahih, II, 386</w:t>
      </w:r>
    </w:p>
    <w:p w14:paraId="5BB3972D" w14:textId="01F2535A" w:rsidR="00A11051" w:rsidRPr="00A11051" w:rsidRDefault="00A11051" w:rsidP="00A11051">
      <w:pPr>
        <w:spacing w:after="0"/>
        <w:rPr>
          <w:sz w:val="14"/>
          <w:szCs w:val="14"/>
        </w:rPr>
      </w:pPr>
      <w:r w:rsidRPr="00A11051">
        <w:rPr>
          <w:sz w:val="14"/>
          <w:szCs w:val="14"/>
          <w:vertAlign w:val="superscript"/>
        </w:rPr>
        <w:t xml:space="preserve">2 </w:t>
      </w:r>
      <w:r w:rsidRPr="00A11051">
        <w:rPr>
          <w:sz w:val="14"/>
          <w:szCs w:val="14"/>
        </w:rPr>
        <w:t>Bakara, 2/152</w:t>
      </w:r>
    </w:p>
    <w:p w14:paraId="48744CD5" w14:textId="699D87C0" w:rsidR="00A11051" w:rsidRPr="00A11051" w:rsidRDefault="00A11051" w:rsidP="00A11051">
      <w:pPr>
        <w:spacing w:after="0"/>
        <w:rPr>
          <w:sz w:val="14"/>
          <w:szCs w:val="14"/>
        </w:rPr>
      </w:pPr>
      <w:r w:rsidRPr="00A11051">
        <w:rPr>
          <w:sz w:val="14"/>
          <w:szCs w:val="14"/>
        </w:rPr>
        <w:t xml:space="preserve">3 </w:t>
      </w:r>
      <w:proofErr w:type="spellStart"/>
      <w:r w:rsidRPr="00A11051">
        <w:rPr>
          <w:sz w:val="14"/>
          <w:szCs w:val="14"/>
        </w:rPr>
        <w:t>Tirmizi</w:t>
      </w:r>
      <w:proofErr w:type="spellEnd"/>
      <w:r w:rsidRPr="00A11051">
        <w:rPr>
          <w:sz w:val="14"/>
          <w:szCs w:val="14"/>
        </w:rPr>
        <w:t xml:space="preserve">, </w:t>
      </w:r>
      <w:proofErr w:type="spellStart"/>
      <w:r w:rsidRPr="00A11051">
        <w:rPr>
          <w:sz w:val="14"/>
          <w:szCs w:val="14"/>
        </w:rPr>
        <w:t>Birr</w:t>
      </w:r>
      <w:proofErr w:type="spellEnd"/>
      <w:r w:rsidRPr="00A11051">
        <w:rPr>
          <w:sz w:val="14"/>
          <w:szCs w:val="14"/>
        </w:rPr>
        <w:t>, 35</w:t>
      </w:r>
    </w:p>
    <w:p w14:paraId="5B6DBF45" w14:textId="362260FA" w:rsidR="00A11051" w:rsidRDefault="00A11051" w:rsidP="00A11051">
      <w:pPr>
        <w:spacing w:after="0"/>
        <w:rPr>
          <w:sz w:val="12"/>
          <w:szCs w:val="12"/>
        </w:rPr>
      </w:pPr>
      <w:r w:rsidRPr="00A11051">
        <w:rPr>
          <w:sz w:val="12"/>
          <w:szCs w:val="12"/>
        </w:rPr>
        <w:t>4 İbrahim. 14/7.</w:t>
      </w:r>
    </w:p>
    <w:p w14:paraId="5FEF2365" w14:textId="5A808419" w:rsidR="006648E1" w:rsidRPr="006648E1" w:rsidRDefault="006648E1" w:rsidP="00A11051">
      <w:pPr>
        <w:spacing w:after="0"/>
        <w:rPr>
          <w:sz w:val="18"/>
          <w:szCs w:val="18"/>
          <w:vertAlign w:val="superscript"/>
        </w:rPr>
      </w:pPr>
      <w:r w:rsidRPr="006648E1">
        <w:rPr>
          <w:sz w:val="18"/>
          <w:szCs w:val="18"/>
        </w:rPr>
        <w:t xml:space="preserve">                                                                                                           Din Hizmetleri Genel Müdürlüğü</w:t>
      </w:r>
    </w:p>
    <w:sectPr w:rsidR="006648E1" w:rsidRPr="006648E1" w:rsidSect="00A11051">
      <w:pgSz w:w="16838" w:h="11906" w:orient="landscape"/>
      <w:pgMar w:top="709" w:right="962" w:bottom="426" w:left="851" w:header="708" w:footer="708" w:gutter="0"/>
      <w:cols w:num="2" w:space="9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B45BD" w14:textId="77777777" w:rsidR="0074105B" w:rsidRDefault="0074105B" w:rsidP="00A11051">
      <w:pPr>
        <w:spacing w:after="0" w:line="240" w:lineRule="auto"/>
      </w:pPr>
      <w:r>
        <w:separator/>
      </w:r>
    </w:p>
  </w:endnote>
  <w:endnote w:type="continuationSeparator" w:id="0">
    <w:p w14:paraId="74FCFF9D" w14:textId="77777777" w:rsidR="0074105B" w:rsidRDefault="0074105B" w:rsidP="00A1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DejaVu Sans">
    <w:altName w:val="Times New Roman"/>
    <w:charset w:val="00"/>
    <w:family w:val="auto"/>
    <w:pitch w:val="variable"/>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5EB7E" w14:textId="77777777" w:rsidR="0074105B" w:rsidRDefault="0074105B" w:rsidP="00A11051">
      <w:pPr>
        <w:spacing w:after="0" w:line="240" w:lineRule="auto"/>
      </w:pPr>
      <w:r>
        <w:separator/>
      </w:r>
    </w:p>
  </w:footnote>
  <w:footnote w:type="continuationSeparator" w:id="0">
    <w:p w14:paraId="2D9A1F9A" w14:textId="77777777" w:rsidR="0074105B" w:rsidRDefault="0074105B" w:rsidP="00A110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71"/>
    <w:rsid w:val="00543271"/>
    <w:rsid w:val="006648E1"/>
    <w:rsid w:val="00671DDB"/>
    <w:rsid w:val="0074105B"/>
    <w:rsid w:val="007818F4"/>
    <w:rsid w:val="009E2220"/>
    <w:rsid w:val="00A110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ED3B"/>
  <w15:chartTrackingRefBased/>
  <w15:docId w15:val="{C8B6B7A5-9E35-44E0-93C6-BEFA7630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IKLAR">
    <w:name w:val="BAŞLIKLAR"/>
    <w:basedOn w:val="Normal"/>
    <w:rsid w:val="00A11051"/>
    <w:pPr>
      <w:widowControl w:val="0"/>
      <w:suppressAutoHyphens/>
      <w:autoSpaceDE w:val="0"/>
      <w:autoSpaceDN w:val="0"/>
      <w:spacing w:after="720" w:line="240" w:lineRule="auto"/>
      <w:jc w:val="center"/>
      <w:textAlignment w:val="baseline"/>
    </w:pPr>
    <w:rPr>
      <w:rFonts w:ascii="Arial" w:eastAsia="Arial" w:hAnsi="Arial" w:cs="Arial"/>
      <w:bCs/>
      <w:color w:val="FF0000"/>
      <w:kern w:val="3"/>
      <w:sz w:val="28"/>
      <w:szCs w:val="24"/>
      <w:lang w:eastAsia="zh-CN"/>
    </w:rPr>
  </w:style>
  <w:style w:type="paragraph" w:styleId="BalonMetni">
    <w:name w:val="Balloon Text"/>
    <w:basedOn w:val="Normal"/>
    <w:link w:val="BalonMetniChar"/>
    <w:uiPriority w:val="99"/>
    <w:semiHidden/>
    <w:unhideWhenUsed/>
    <w:rsid w:val="006648E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4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423</Words>
  <Characters>2413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Denizli Pamukkale Müftülüğü</dc:creator>
  <cp:keywords/>
  <dc:description/>
  <cp:lastModifiedBy>Denizli Pamukkale Müftülüğü</cp:lastModifiedBy>
  <cp:revision>4</cp:revision>
  <cp:lastPrinted>2020-08-13T12:37:00Z</cp:lastPrinted>
  <dcterms:created xsi:type="dcterms:W3CDTF">2020-08-13T12:10:00Z</dcterms:created>
  <dcterms:modified xsi:type="dcterms:W3CDTF">2020-08-13T13:14:00Z</dcterms:modified>
</cp:coreProperties>
</file>